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260" w:type="dxa"/>
        <w:tblInd w:w="-342" w:type="dxa"/>
        <w:tblLayout w:type="fixed"/>
        <w:tblLook w:val="0000" w:firstRow="0" w:lastRow="0" w:firstColumn="0" w:lastColumn="0" w:noHBand="0" w:noVBand="0"/>
      </w:tblPr>
      <w:tblGrid>
        <w:gridCol w:w="6096"/>
        <w:gridCol w:w="1276"/>
        <w:gridCol w:w="2888"/>
      </w:tblGrid>
      <w:tr w:rsidR="00CF2E6B" w14:paraId="22612ABB" w14:textId="77777777" w:rsidTr="00FA2136">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Pr>
          <w:p w14:paraId="73D08A93" w14:textId="7F4887A3" w:rsidR="00CF2E6B" w:rsidRPr="006A46FA" w:rsidRDefault="00CF2E6B" w:rsidP="00BB5338">
            <w:pPr>
              <w:pStyle w:val="Labels"/>
              <w:rPr>
                <w:rFonts w:ascii="Arial Narrow" w:hAnsi="Arial Narrow"/>
                <w:sz w:val="24"/>
                <w:szCs w:val="24"/>
              </w:rPr>
            </w:pPr>
            <w:r w:rsidRPr="006A46FA">
              <w:rPr>
                <w:rFonts w:ascii="Arial Narrow" w:hAnsi="Arial Narrow" w:cs="Segoe UI"/>
                <w:color w:val="auto"/>
                <w:sz w:val="24"/>
                <w:szCs w:val="24"/>
              </w:rPr>
              <w:t xml:space="preserve">Job Title:   </w:t>
            </w:r>
            <w:r w:rsidR="003A6B27">
              <w:rPr>
                <w:rFonts w:ascii="Arial Narrow" w:hAnsi="Arial Narrow" w:cs="Segoe UI"/>
                <w:color w:val="auto"/>
                <w:sz w:val="24"/>
                <w:szCs w:val="24"/>
              </w:rPr>
              <w:t xml:space="preserve">FINANCE </w:t>
            </w:r>
            <w:r w:rsidR="00BB5338">
              <w:rPr>
                <w:rFonts w:ascii="Arial Narrow" w:hAnsi="Arial Narrow" w:cs="Segoe UI"/>
                <w:color w:val="auto"/>
                <w:sz w:val="24"/>
                <w:szCs w:val="24"/>
              </w:rPr>
              <w:t>OFFICER</w:t>
            </w:r>
          </w:p>
        </w:tc>
      </w:tr>
      <w:tr w:rsidR="00DC1EEC" w14:paraId="7976E7D5" w14:textId="77777777" w:rsidTr="00601802">
        <w:tc>
          <w:tcPr>
            <w:tcW w:w="6096" w:type="dxa"/>
            <w:tcBorders>
              <w:top w:val="single" w:sz="4" w:space="0" w:color="000000"/>
              <w:left w:val="single" w:sz="4" w:space="0" w:color="000000"/>
              <w:bottom w:val="single" w:sz="4" w:space="0" w:color="000000"/>
            </w:tcBorders>
            <w:shd w:val="clear" w:color="auto" w:fill="auto"/>
          </w:tcPr>
          <w:p w14:paraId="17A09AAD" w14:textId="47F19CCF" w:rsidR="00DC1EEC" w:rsidRPr="006A46FA" w:rsidRDefault="00DC1EEC" w:rsidP="00DC1EEC">
            <w:pPr>
              <w:pStyle w:val="Labels"/>
              <w:rPr>
                <w:rFonts w:ascii="Arial Narrow" w:hAnsi="Arial Narrow" w:cs="Segoe UI"/>
                <w:b w:val="0"/>
                <w:sz w:val="24"/>
                <w:szCs w:val="24"/>
              </w:rPr>
            </w:pPr>
            <w:r>
              <w:rPr>
                <w:rFonts w:ascii="Arial Narrow" w:hAnsi="Arial Narrow" w:cs="Segoe UI"/>
                <w:color w:val="auto"/>
                <w:sz w:val="24"/>
                <w:szCs w:val="24"/>
              </w:rPr>
              <w:t>Directorate</w:t>
            </w:r>
            <w:r w:rsidRPr="006A46FA">
              <w:rPr>
                <w:rFonts w:ascii="Arial Narrow" w:hAnsi="Arial Narrow" w:cs="Segoe UI"/>
                <w:color w:val="auto"/>
                <w:sz w:val="24"/>
                <w:szCs w:val="24"/>
              </w:rPr>
              <w:t>:</w:t>
            </w:r>
            <w:r>
              <w:rPr>
                <w:rFonts w:ascii="Arial Narrow" w:hAnsi="Arial Narrow" w:cs="Segoe UI"/>
                <w:color w:val="auto"/>
                <w:sz w:val="24"/>
                <w:szCs w:val="24"/>
              </w:rPr>
              <w:t xml:space="preserve"> </w:t>
            </w:r>
            <w:r>
              <w:rPr>
                <w:rFonts w:ascii="Arial Narrow" w:hAnsi="Arial Narrow" w:cs="Segoe UI"/>
                <w:sz w:val="24"/>
                <w:szCs w:val="24"/>
              </w:rPr>
              <w:t>FINANCE</w:t>
            </w:r>
          </w:p>
        </w:tc>
        <w:tc>
          <w:tcPr>
            <w:tcW w:w="1276" w:type="dxa"/>
            <w:tcBorders>
              <w:top w:val="single" w:sz="4" w:space="0" w:color="000000"/>
              <w:left w:val="single" w:sz="4" w:space="0" w:color="000000"/>
              <w:bottom w:val="single" w:sz="4" w:space="0" w:color="000000"/>
            </w:tcBorders>
            <w:shd w:val="clear" w:color="auto" w:fill="auto"/>
          </w:tcPr>
          <w:p w14:paraId="075AAA74" w14:textId="77777777" w:rsidR="00DC1EEC" w:rsidRPr="006A46FA" w:rsidRDefault="00DC1EEC">
            <w:pPr>
              <w:pStyle w:val="Labels"/>
              <w:rPr>
                <w:rFonts w:ascii="Arial Narrow" w:hAnsi="Arial Narrow" w:cs="Segoe UI"/>
                <w:sz w:val="24"/>
                <w:szCs w:val="24"/>
              </w:rPr>
            </w:pPr>
            <w:r w:rsidRPr="006A46FA">
              <w:rPr>
                <w:rFonts w:ascii="Arial Narrow" w:hAnsi="Arial Narrow" w:cs="Segoe UI"/>
                <w:color w:val="auto"/>
                <w:sz w:val="24"/>
                <w:szCs w:val="24"/>
              </w:rPr>
              <w:t>Reports to: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C49E22F" w14:textId="77777777" w:rsidR="00DC1EEC" w:rsidRPr="006A46FA" w:rsidRDefault="00DC1EEC">
            <w:pPr>
              <w:rPr>
                <w:rFonts w:ascii="Arial Narrow" w:hAnsi="Arial Narrow"/>
                <w:b/>
                <w:sz w:val="24"/>
                <w:szCs w:val="24"/>
              </w:rPr>
            </w:pPr>
            <w:r>
              <w:rPr>
                <w:rFonts w:ascii="Arial Narrow" w:hAnsi="Arial Narrow" w:cs="Segoe UI"/>
                <w:b/>
                <w:sz w:val="24"/>
                <w:szCs w:val="24"/>
              </w:rPr>
              <w:t>FINANCE MANAGER</w:t>
            </w:r>
          </w:p>
        </w:tc>
      </w:tr>
      <w:tr w:rsidR="003A6B27" w14:paraId="505447DE" w14:textId="77777777" w:rsidTr="00FA2136">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7BA4776" w14:textId="77936A96" w:rsidR="00BB5338" w:rsidRPr="003A6B27" w:rsidRDefault="003A6B27" w:rsidP="00C232D3">
            <w:pPr>
              <w:rPr>
                <w:rFonts w:ascii="Arial Narrow" w:hAnsi="Arial Narrow"/>
                <w:b/>
                <w:sz w:val="24"/>
                <w:szCs w:val="24"/>
              </w:rPr>
            </w:pPr>
            <w:r w:rsidRPr="003A6B27">
              <w:rPr>
                <w:rFonts w:ascii="Arial Narrow" w:hAnsi="Arial Narrow"/>
                <w:b/>
                <w:sz w:val="24"/>
                <w:szCs w:val="24"/>
              </w:rPr>
              <w:t>Supervises:</w:t>
            </w:r>
            <w:r w:rsidR="00C232D3">
              <w:rPr>
                <w:rFonts w:ascii="Arial Narrow" w:hAnsi="Arial Narrow"/>
                <w:b/>
                <w:sz w:val="24"/>
                <w:szCs w:val="24"/>
              </w:rPr>
              <w:t xml:space="preserve"> </w:t>
            </w:r>
            <w:r w:rsidR="00DC1EEC">
              <w:rPr>
                <w:rFonts w:ascii="Arial Narrow" w:hAnsi="Arial Narrow"/>
                <w:b/>
                <w:sz w:val="24"/>
                <w:szCs w:val="24"/>
              </w:rPr>
              <w:t xml:space="preserve"> Finance Assistant </w:t>
            </w:r>
            <w:r w:rsidR="00BB5338">
              <w:rPr>
                <w:rFonts w:ascii="Arial Narrow" w:hAnsi="Arial Narrow"/>
                <w:sz w:val="24"/>
                <w:szCs w:val="24"/>
              </w:rPr>
              <w:t>Interns/ Volunteers</w:t>
            </w:r>
            <w:r w:rsidR="00C232D3">
              <w:rPr>
                <w:rFonts w:ascii="Arial Narrow" w:hAnsi="Arial Narrow"/>
                <w:sz w:val="24"/>
                <w:szCs w:val="24"/>
              </w:rPr>
              <w:t xml:space="preserve">, </w:t>
            </w:r>
            <w:r w:rsidR="00BB5338">
              <w:rPr>
                <w:rFonts w:ascii="Arial Narrow" w:hAnsi="Arial Narrow"/>
                <w:sz w:val="24"/>
                <w:szCs w:val="24"/>
              </w:rPr>
              <w:t>Third party finance officers</w:t>
            </w:r>
          </w:p>
        </w:tc>
      </w:tr>
      <w:tr w:rsidR="006A46FA" w14:paraId="1D5799CD" w14:textId="77777777" w:rsidTr="00FA2136">
        <w:tc>
          <w:tcPr>
            <w:tcW w:w="10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C55ECDC" w14:textId="77777777" w:rsidR="00973B29" w:rsidRPr="003A6B27" w:rsidRDefault="006A46FA" w:rsidP="006A46FA">
            <w:pPr>
              <w:rPr>
                <w:rFonts w:ascii="Arial Narrow" w:hAnsi="Arial Narrow"/>
                <w:b/>
                <w:bCs/>
                <w:sz w:val="24"/>
                <w:szCs w:val="24"/>
              </w:rPr>
            </w:pPr>
            <w:r w:rsidRPr="006A46FA">
              <w:rPr>
                <w:rFonts w:ascii="Arial Narrow" w:hAnsi="Arial Narrow"/>
                <w:sz w:val="24"/>
                <w:szCs w:val="24"/>
              </w:rPr>
              <w:br w:type="page"/>
            </w:r>
            <w:r w:rsidRPr="006A46FA">
              <w:rPr>
                <w:rFonts w:ascii="Arial Narrow" w:hAnsi="Arial Narrow"/>
                <w:sz w:val="24"/>
                <w:szCs w:val="24"/>
              </w:rPr>
              <w:br w:type="page"/>
            </w:r>
            <w:r w:rsidR="00973B29" w:rsidRPr="003A6B27">
              <w:rPr>
                <w:rFonts w:ascii="Arial Narrow" w:hAnsi="Arial Narrow"/>
                <w:b/>
                <w:bCs/>
                <w:sz w:val="24"/>
                <w:szCs w:val="24"/>
              </w:rPr>
              <w:t>JOB PURPOSE</w:t>
            </w:r>
          </w:p>
          <w:p w14:paraId="176C8C44" w14:textId="55B5926F" w:rsidR="003A6B27" w:rsidRPr="003A6B27" w:rsidRDefault="00375DBF" w:rsidP="003A6B27">
            <w:pPr>
              <w:pStyle w:val="JDText"/>
              <w:spacing w:after="0"/>
              <w:jc w:val="both"/>
              <w:rPr>
                <w:rFonts w:ascii="Arial Narrow" w:hAnsi="Arial Narrow"/>
              </w:rPr>
            </w:pPr>
            <w:r>
              <w:rPr>
                <w:rFonts w:ascii="Arial Narrow" w:hAnsi="Arial Narrow" w:cs="Arial"/>
              </w:rPr>
              <w:t xml:space="preserve">The Finance Officer </w:t>
            </w:r>
            <w:r w:rsidR="00730E02">
              <w:rPr>
                <w:rFonts w:ascii="Arial Narrow" w:hAnsi="Arial Narrow" w:cs="Arial"/>
              </w:rPr>
              <w:t>will be responsible for implementing finance and accounting work processes with a focus on project management, financial transaction processing a</w:t>
            </w:r>
            <w:r w:rsidR="00C400AF">
              <w:rPr>
                <w:rFonts w:ascii="Arial Narrow" w:hAnsi="Arial Narrow" w:cs="Arial"/>
              </w:rPr>
              <w:t>s well as</w:t>
            </w:r>
            <w:r w:rsidR="00730E02">
              <w:rPr>
                <w:rFonts w:ascii="Arial Narrow" w:hAnsi="Arial Narrow" w:cs="Arial"/>
              </w:rPr>
              <w:t xml:space="preserve"> recording, maintaining accurate books of account, </w:t>
            </w:r>
            <w:r w:rsidR="00C400AF">
              <w:rPr>
                <w:rFonts w:ascii="Arial Narrow" w:hAnsi="Arial Narrow" w:cs="Arial"/>
              </w:rPr>
              <w:t xml:space="preserve">and </w:t>
            </w:r>
            <w:r w:rsidR="00730E02">
              <w:rPr>
                <w:rFonts w:ascii="Arial Narrow" w:hAnsi="Arial Narrow" w:cs="Arial"/>
              </w:rPr>
              <w:t xml:space="preserve">preparing timely financial reports </w:t>
            </w:r>
            <w:r w:rsidR="00C400AF">
              <w:rPr>
                <w:rFonts w:ascii="Arial Narrow" w:hAnsi="Arial Narrow" w:cs="Arial"/>
              </w:rPr>
              <w:t>for</w:t>
            </w:r>
            <w:r w:rsidR="00730E02">
              <w:rPr>
                <w:rFonts w:ascii="Arial Narrow" w:hAnsi="Arial Narrow" w:cs="Arial"/>
              </w:rPr>
              <w:t xml:space="preserve"> different stakeholders including internal clients, partners, donors, auditors and regulatory authorities, within approved accounting standards and CEHURD’s policies and procedures</w:t>
            </w:r>
            <w:r>
              <w:rPr>
                <w:rFonts w:ascii="Arial Narrow" w:hAnsi="Arial Narrow" w:cs="Arial"/>
              </w:rPr>
              <w:t>.</w:t>
            </w:r>
            <w:r w:rsidR="00421361">
              <w:rPr>
                <w:rFonts w:ascii="Arial Narrow" w:hAnsi="Arial Narrow" w:cs="Arial"/>
              </w:rPr>
              <w:t xml:space="preserve"> </w:t>
            </w:r>
          </w:p>
          <w:p w14:paraId="3A4DC619" w14:textId="77777777" w:rsidR="00973B29" w:rsidRPr="003A6B27" w:rsidRDefault="00973B29" w:rsidP="006A46FA">
            <w:pPr>
              <w:rPr>
                <w:rFonts w:ascii="Arial Narrow" w:hAnsi="Arial Narrow"/>
                <w:sz w:val="24"/>
                <w:szCs w:val="24"/>
              </w:rPr>
            </w:pPr>
          </w:p>
          <w:p w14:paraId="54B58C2A" w14:textId="77777777" w:rsidR="003A6B27" w:rsidRDefault="003A6B27" w:rsidP="003A6B27">
            <w:pPr>
              <w:spacing w:after="120"/>
              <w:jc w:val="both"/>
              <w:rPr>
                <w:rFonts w:ascii="Arial Narrow" w:eastAsia="Arial Narrow" w:hAnsi="Arial Narrow" w:cs="Arial Narrow"/>
                <w:b/>
                <w:sz w:val="24"/>
                <w:szCs w:val="24"/>
                <w:u w:val="single"/>
              </w:rPr>
            </w:pPr>
            <w:r w:rsidRPr="003A6B27">
              <w:rPr>
                <w:rFonts w:ascii="Arial Narrow" w:eastAsia="Arial Narrow" w:hAnsi="Arial Narrow" w:cs="Arial Narrow"/>
                <w:b/>
                <w:sz w:val="24"/>
                <w:szCs w:val="24"/>
                <w:u w:val="single"/>
              </w:rPr>
              <w:t>MAIN RESPONSIBILITIES:</w:t>
            </w:r>
          </w:p>
          <w:p w14:paraId="75151BE3" w14:textId="77777777" w:rsidR="00DC1EEC" w:rsidRPr="003A6B27" w:rsidRDefault="00DC1EEC" w:rsidP="00DC1EEC">
            <w:pPr>
              <w:jc w:val="both"/>
              <w:rPr>
                <w:rFonts w:ascii="Arial Narrow" w:eastAsia="Arial Narrow" w:hAnsi="Arial Narrow" w:cs="Arial Narrow"/>
                <w:sz w:val="24"/>
                <w:szCs w:val="24"/>
              </w:rPr>
            </w:pPr>
            <w:r>
              <w:rPr>
                <w:rFonts w:ascii="Arial Narrow" w:eastAsia="Arial Narrow" w:hAnsi="Arial Narrow" w:cs="Arial Narrow"/>
                <w:sz w:val="24"/>
                <w:szCs w:val="24"/>
              </w:rPr>
              <w:t>The</w:t>
            </w:r>
            <w:r w:rsidRPr="003A6B27">
              <w:rPr>
                <w:rFonts w:ascii="Arial Narrow" w:eastAsia="Arial Narrow" w:hAnsi="Arial Narrow" w:cs="Arial Narrow"/>
                <w:sz w:val="24"/>
                <w:szCs w:val="24"/>
              </w:rPr>
              <w:t xml:space="preserve"> scope of work</w:t>
            </w:r>
            <w:r>
              <w:rPr>
                <w:rFonts w:ascii="Arial Narrow" w:eastAsia="Arial Narrow" w:hAnsi="Arial Narrow" w:cs="Arial Narrow"/>
                <w:sz w:val="24"/>
                <w:szCs w:val="24"/>
              </w:rPr>
              <w:t xml:space="preserve"> </w:t>
            </w:r>
            <w:r w:rsidRPr="003A6B27">
              <w:rPr>
                <w:rFonts w:ascii="Arial Narrow" w:eastAsia="Arial Narrow" w:hAnsi="Arial Narrow" w:cs="Arial Narrow"/>
                <w:sz w:val="24"/>
                <w:szCs w:val="24"/>
              </w:rPr>
              <w:t>will include but will not be limited to the following:-</w:t>
            </w:r>
          </w:p>
          <w:p w14:paraId="4A4CAC84" w14:textId="77777777" w:rsidR="003A6B27" w:rsidRPr="003A6B27" w:rsidRDefault="003A6B27" w:rsidP="000A6FF5">
            <w:pPr>
              <w:pStyle w:val="StyleJDTitleBefore18pt"/>
              <w:numPr>
                <w:ilvl w:val="0"/>
                <w:numId w:val="4"/>
              </w:numPr>
              <w:spacing w:after="0"/>
              <w:ind w:hanging="288"/>
              <w:jc w:val="both"/>
              <w:rPr>
                <w:rFonts w:ascii="Arial Narrow" w:hAnsi="Arial Narrow" w:cs="Arial"/>
                <w:sz w:val="24"/>
                <w:szCs w:val="24"/>
              </w:rPr>
            </w:pPr>
            <w:bookmarkStart w:id="0" w:name="_Hlk35888649"/>
            <w:r w:rsidRPr="003A6B27">
              <w:rPr>
                <w:rFonts w:ascii="Arial Narrow" w:hAnsi="Arial Narrow" w:cs="Arial"/>
                <w:sz w:val="24"/>
                <w:szCs w:val="24"/>
              </w:rPr>
              <w:t>Financial planning</w:t>
            </w:r>
            <w:r w:rsidR="00423D6B">
              <w:rPr>
                <w:rFonts w:ascii="Arial Narrow" w:hAnsi="Arial Narrow" w:cs="Arial"/>
                <w:sz w:val="24"/>
                <w:szCs w:val="24"/>
              </w:rPr>
              <w:t xml:space="preserve"> and budgeting</w:t>
            </w:r>
            <w:r w:rsidRPr="003A6B27">
              <w:rPr>
                <w:rFonts w:ascii="Arial Narrow" w:hAnsi="Arial Narrow" w:cs="Arial"/>
                <w:sz w:val="24"/>
                <w:szCs w:val="24"/>
              </w:rPr>
              <w:t xml:space="preserve">: </w:t>
            </w:r>
          </w:p>
          <w:p w14:paraId="7A832C66" w14:textId="77777777" w:rsidR="00423D6B" w:rsidRDefault="00423D6B" w:rsidP="000A6FF5">
            <w:pPr>
              <w:pStyle w:val="ListParagraph"/>
              <w:numPr>
                <w:ilvl w:val="0"/>
                <w:numId w:val="6"/>
              </w:numPr>
              <w:suppressAutoHyphens w:val="0"/>
              <w:spacing w:before="0" w:after="0"/>
              <w:jc w:val="both"/>
              <w:rPr>
                <w:rFonts w:ascii="Arial Narrow" w:hAnsi="Arial Narrow"/>
                <w:bCs/>
                <w:color w:val="000000"/>
                <w:sz w:val="24"/>
                <w:szCs w:val="24"/>
              </w:rPr>
            </w:pPr>
            <w:r>
              <w:rPr>
                <w:rFonts w:ascii="Arial Narrow" w:hAnsi="Arial Narrow"/>
                <w:bCs/>
                <w:color w:val="000000"/>
                <w:sz w:val="24"/>
                <w:szCs w:val="24"/>
              </w:rPr>
              <w:t xml:space="preserve">In conjunction </w:t>
            </w:r>
            <w:r w:rsidR="00730E02">
              <w:rPr>
                <w:rFonts w:ascii="Arial Narrow" w:hAnsi="Arial Narrow"/>
                <w:bCs/>
                <w:color w:val="000000"/>
                <w:sz w:val="24"/>
                <w:szCs w:val="24"/>
              </w:rPr>
              <w:t>grants development team, prepare</w:t>
            </w:r>
            <w:r>
              <w:rPr>
                <w:rFonts w:ascii="Arial Narrow" w:hAnsi="Arial Narrow"/>
                <w:bCs/>
                <w:color w:val="000000"/>
                <w:sz w:val="24"/>
                <w:szCs w:val="24"/>
              </w:rPr>
              <w:t xml:space="preserve"> project budgets and forecasts during proposal writing phase.</w:t>
            </w:r>
          </w:p>
          <w:p w14:paraId="154B4D34" w14:textId="3A82609C" w:rsidR="00423D6B" w:rsidRDefault="00423D6B" w:rsidP="000A6FF5">
            <w:pPr>
              <w:pStyle w:val="ListParagraph"/>
              <w:numPr>
                <w:ilvl w:val="0"/>
                <w:numId w:val="6"/>
              </w:numPr>
              <w:suppressAutoHyphens w:val="0"/>
              <w:spacing w:before="0" w:after="0"/>
              <w:jc w:val="both"/>
              <w:rPr>
                <w:rFonts w:ascii="Arial Narrow" w:hAnsi="Arial Narrow"/>
                <w:bCs/>
                <w:color w:val="000000"/>
                <w:sz w:val="24"/>
                <w:szCs w:val="24"/>
              </w:rPr>
            </w:pPr>
            <w:r>
              <w:rPr>
                <w:rFonts w:ascii="Arial Narrow" w:hAnsi="Arial Narrow"/>
                <w:bCs/>
                <w:color w:val="000000"/>
                <w:sz w:val="24"/>
                <w:szCs w:val="24"/>
              </w:rPr>
              <w:t>W</w:t>
            </w:r>
            <w:r w:rsidR="00730E02">
              <w:rPr>
                <w:rFonts w:ascii="Arial Narrow" w:hAnsi="Arial Narrow"/>
                <w:bCs/>
                <w:color w:val="000000"/>
                <w:sz w:val="24"/>
                <w:szCs w:val="24"/>
              </w:rPr>
              <w:t>ork</w:t>
            </w:r>
            <w:r>
              <w:rPr>
                <w:rFonts w:ascii="Arial Narrow" w:hAnsi="Arial Narrow"/>
                <w:bCs/>
                <w:color w:val="000000"/>
                <w:sz w:val="24"/>
                <w:szCs w:val="24"/>
              </w:rPr>
              <w:t xml:space="preserve"> with </w:t>
            </w:r>
            <w:r w:rsidR="00730E02">
              <w:rPr>
                <w:rFonts w:ascii="Arial Narrow" w:hAnsi="Arial Narrow"/>
                <w:bCs/>
                <w:color w:val="000000"/>
                <w:sz w:val="24"/>
                <w:szCs w:val="24"/>
              </w:rPr>
              <w:t xml:space="preserve">project </w:t>
            </w:r>
            <w:r>
              <w:rPr>
                <w:rFonts w:ascii="Arial Narrow" w:hAnsi="Arial Narrow"/>
                <w:bCs/>
                <w:color w:val="000000"/>
                <w:sz w:val="24"/>
                <w:szCs w:val="24"/>
              </w:rPr>
              <w:t>teams to develop costed work p</w:t>
            </w:r>
            <w:r w:rsidR="00730E02">
              <w:rPr>
                <w:rFonts w:ascii="Arial Narrow" w:hAnsi="Arial Narrow"/>
                <w:bCs/>
                <w:color w:val="000000"/>
                <w:sz w:val="24"/>
                <w:szCs w:val="24"/>
              </w:rPr>
              <w:t>lans for project</w:t>
            </w:r>
            <w:r w:rsidR="00DC1EEC">
              <w:rPr>
                <w:rFonts w:ascii="Arial Narrow" w:hAnsi="Arial Narrow"/>
                <w:bCs/>
                <w:color w:val="000000"/>
                <w:sz w:val="24"/>
                <w:szCs w:val="24"/>
              </w:rPr>
              <w:t>(s)</w:t>
            </w:r>
            <w:r w:rsidR="00730E02">
              <w:rPr>
                <w:rFonts w:ascii="Arial Narrow" w:hAnsi="Arial Narrow"/>
                <w:bCs/>
                <w:color w:val="000000"/>
                <w:sz w:val="24"/>
                <w:szCs w:val="24"/>
              </w:rPr>
              <w:t>.</w:t>
            </w:r>
          </w:p>
          <w:p w14:paraId="04DD7905" w14:textId="40548827" w:rsidR="00423D6B" w:rsidRDefault="00423D6B" w:rsidP="000A6FF5">
            <w:pPr>
              <w:pStyle w:val="ListParagraph"/>
              <w:numPr>
                <w:ilvl w:val="0"/>
                <w:numId w:val="6"/>
              </w:numPr>
              <w:suppressAutoHyphens w:val="0"/>
              <w:spacing w:before="0" w:after="0"/>
              <w:jc w:val="both"/>
              <w:rPr>
                <w:rFonts w:ascii="Arial Narrow" w:hAnsi="Arial Narrow"/>
                <w:bCs/>
                <w:color w:val="000000"/>
                <w:sz w:val="24"/>
                <w:szCs w:val="24"/>
              </w:rPr>
            </w:pPr>
            <w:r>
              <w:rPr>
                <w:rFonts w:ascii="Arial Narrow" w:hAnsi="Arial Narrow"/>
                <w:bCs/>
                <w:color w:val="000000"/>
                <w:sz w:val="24"/>
                <w:szCs w:val="24"/>
              </w:rPr>
              <w:t>M</w:t>
            </w:r>
            <w:r w:rsidR="00730E02">
              <w:rPr>
                <w:rFonts w:ascii="Arial Narrow" w:hAnsi="Arial Narrow"/>
                <w:bCs/>
                <w:color w:val="000000"/>
                <w:sz w:val="24"/>
                <w:szCs w:val="24"/>
              </w:rPr>
              <w:t>onitor budget and financial plan</w:t>
            </w:r>
            <w:r>
              <w:rPr>
                <w:rFonts w:ascii="Arial Narrow" w:hAnsi="Arial Narrow"/>
                <w:bCs/>
                <w:color w:val="000000"/>
                <w:sz w:val="24"/>
                <w:szCs w:val="24"/>
              </w:rPr>
              <w:t xml:space="preserve"> implementation</w:t>
            </w:r>
            <w:r w:rsidR="00730E02">
              <w:rPr>
                <w:rFonts w:ascii="Arial Narrow" w:hAnsi="Arial Narrow"/>
                <w:bCs/>
                <w:color w:val="000000"/>
                <w:sz w:val="24"/>
                <w:szCs w:val="24"/>
              </w:rPr>
              <w:t xml:space="preserve"> and prepare</w:t>
            </w:r>
            <w:r>
              <w:rPr>
                <w:rFonts w:ascii="Arial Narrow" w:hAnsi="Arial Narrow"/>
                <w:bCs/>
                <w:color w:val="000000"/>
                <w:sz w:val="24"/>
                <w:szCs w:val="24"/>
              </w:rPr>
              <w:t xml:space="preserve"> appropriate </w:t>
            </w:r>
            <w:r w:rsidR="00421361">
              <w:rPr>
                <w:rFonts w:ascii="Arial Narrow" w:hAnsi="Arial Narrow"/>
                <w:bCs/>
                <w:color w:val="000000"/>
                <w:sz w:val="24"/>
                <w:szCs w:val="24"/>
              </w:rPr>
              <w:t xml:space="preserve">weekly </w:t>
            </w:r>
            <w:r>
              <w:rPr>
                <w:rFonts w:ascii="Arial Narrow" w:hAnsi="Arial Narrow"/>
                <w:bCs/>
                <w:color w:val="000000"/>
                <w:sz w:val="24"/>
                <w:szCs w:val="24"/>
              </w:rPr>
              <w:t xml:space="preserve"> tracking reports </w:t>
            </w:r>
            <w:r w:rsidR="00DB3E53">
              <w:rPr>
                <w:rFonts w:ascii="Arial Narrow" w:hAnsi="Arial Narrow"/>
                <w:bCs/>
                <w:color w:val="000000"/>
                <w:sz w:val="24"/>
                <w:szCs w:val="24"/>
              </w:rPr>
              <w:t xml:space="preserve">and share them with the donor during the weekly update meetings. </w:t>
            </w:r>
          </w:p>
          <w:p w14:paraId="3F785FFA" w14:textId="1730F766" w:rsidR="00423D6B" w:rsidRPr="00423D6B" w:rsidRDefault="003A6B27" w:rsidP="000A6FF5">
            <w:pPr>
              <w:pStyle w:val="ListParagraph"/>
              <w:numPr>
                <w:ilvl w:val="0"/>
                <w:numId w:val="6"/>
              </w:numPr>
              <w:suppressAutoHyphens w:val="0"/>
              <w:spacing w:before="0" w:after="0"/>
              <w:jc w:val="both"/>
              <w:rPr>
                <w:rFonts w:ascii="Arial Narrow" w:hAnsi="Arial Narrow"/>
                <w:b/>
                <w:bCs/>
                <w:color w:val="000000"/>
                <w:sz w:val="24"/>
                <w:szCs w:val="24"/>
              </w:rPr>
            </w:pPr>
            <w:proofErr w:type="spellStart"/>
            <w:r w:rsidRPr="003A6B27">
              <w:rPr>
                <w:rFonts w:ascii="Arial Narrow" w:hAnsi="Arial Narrow" w:cs="Arial"/>
                <w:sz w:val="24"/>
                <w:szCs w:val="24"/>
              </w:rPr>
              <w:t>Analys</w:t>
            </w:r>
            <w:r w:rsidR="00730E02">
              <w:rPr>
                <w:rFonts w:ascii="Arial Narrow" w:hAnsi="Arial Narrow" w:cs="Arial"/>
                <w:sz w:val="24"/>
                <w:szCs w:val="24"/>
              </w:rPr>
              <w:t>e</w:t>
            </w:r>
            <w:proofErr w:type="spellEnd"/>
            <w:r w:rsidRPr="003A6B27">
              <w:rPr>
                <w:rFonts w:ascii="Arial Narrow" w:hAnsi="Arial Narrow" w:cs="Arial"/>
                <w:sz w:val="24"/>
                <w:szCs w:val="24"/>
              </w:rPr>
              <w:t xml:space="preserve"> trends to identify issues that might impact on the financial wellbeing or viability of </w:t>
            </w:r>
            <w:r w:rsidR="00423D6B">
              <w:rPr>
                <w:rFonts w:ascii="Arial Narrow" w:hAnsi="Arial Narrow" w:cs="Arial"/>
                <w:sz w:val="24"/>
                <w:szCs w:val="24"/>
              </w:rPr>
              <w:t>project</w:t>
            </w:r>
            <w:r w:rsidR="00DB3E53">
              <w:rPr>
                <w:rFonts w:ascii="Arial Narrow" w:hAnsi="Arial Narrow" w:cs="Arial"/>
                <w:sz w:val="24"/>
                <w:szCs w:val="24"/>
              </w:rPr>
              <w:t>(</w:t>
            </w:r>
            <w:r w:rsidR="00423D6B">
              <w:rPr>
                <w:rFonts w:ascii="Arial Narrow" w:hAnsi="Arial Narrow" w:cs="Arial"/>
                <w:sz w:val="24"/>
                <w:szCs w:val="24"/>
              </w:rPr>
              <w:t>s</w:t>
            </w:r>
            <w:r w:rsidR="0029200F">
              <w:rPr>
                <w:rFonts w:ascii="Arial Narrow" w:hAnsi="Arial Narrow" w:cs="Arial"/>
                <w:sz w:val="24"/>
                <w:szCs w:val="24"/>
              </w:rPr>
              <w:t>)</w:t>
            </w:r>
            <w:r w:rsidR="00730E02">
              <w:rPr>
                <w:rFonts w:ascii="Arial Narrow" w:hAnsi="Arial Narrow" w:cs="Arial"/>
                <w:sz w:val="24"/>
                <w:szCs w:val="24"/>
              </w:rPr>
              <w:t xml:space="preserve"> and advise</w:t>
            </w:r>
            <w:r w:rsidR="00423D6B">
              <w:rPr>
                <w:rFonts w:ascii="Arial Narrow" w:hAnsi="Arial Narrow" w:cs="Arial"/>
                <w:sz w:val="24"/>
                <w:szCs w:val="24"/>
              </w:rPr>
              <w:t xml:space="preserve"> management accordingly</w:t>
            </w:r>
            <w:r w:rsidRPr="003A6B27">
              <w:rPr>
                <w:rFonts w:ascii="Arial Narrow" w:hAnsi="Arial Narrow" w:cs="Arial"/>
                <w:sz w:val="24"/>
                <w:szCs w:val="24"/>
              </w:rPr>
              <w:t xml:space="preserve">. </w:t>
            </w:r>
          </w:p>
          <w:p w14:paraId="0806C547" w14:textId="7C12DE14" w:rsidR="003A6B27" w:rsidRPr="003A6B27" w:rsidRDefault="00423D6B" w:rsidP="000A6FF5">
            <w:pPr>
              <w:pStyle w:val="ListParagraph"/>
              <w:numPr>
                <w:ilvl w:val="0"/>
                <w:numId w:val="6"/>
              </w:numPr>
              <w:suppressAutoHyphens w:val="0"/>
              <w:spacing w:before="0" w:after="0"/>
              <w:jc w:val="both"/>
              <w:rPr>
                <w:rFonts w:ascii="Arial Narrow" w:hAnsi="Arial Narrow"/>
                <w:b/>
                <w:bCs/>
                <w:color w:val="000000"/>
                <w:sz w:val="24"/>
                <w:szCs w:val="24"/>
              </w:rPr>
            </w:pPr>
            <w:r>
              <w:rPr>
                <w:rFonts w:ascii="Arial Narrow" w:hAnsi="Arial Narrow" w:cs="Arial"/>
                <w:sz w:val="24"/>
                <w:szCs w:val="24"/>
              </w:rPr>
              <w:t>P</w:t>
            </w:r>
            <w:r w:rsidR="00730E02">
              <w:rPr>
                <w:rFonts w:ascii="Arial Narrow" w:hAnsi="Arial Narrow" w:cs="Arial"/>
                <w:sz w:val="24"/>
                <w:szCs w:val="24"/>
              </w:rPr>
              <w:t>repare</w:t>
            </w:r>
            <w:r>
              <w:rPr>
                <w:rFonts w:ascii="Arial Narrow" w:hAnsi="Arial Narrow" w:cs="Arial"/>
                <w:sz w:val="24"/>
                <w:szCs w:val="24"/>
              </w:rPr>
              <w:t xml:space="preserve"> reports that anal</w:t>
            </w:r>
            <w:r w:rsidR="00AC1498">
              <w:rPr>
                <w:rFonts w:ascii="Arial Narrow" w:hAnsi="Arial Narrow" w:cs="Arial"/>
                <w:sz w:val="24"/>
                <w:szCs w:val="24"/>
              </w:rPr>
              <w:t>y</w:t>
            </w:r>
            <w:r w:rsidR="00730E02">
              <w:rPr>
                <w:rFonts w:ascii="Arial Narrow" w:hAnsi="Arial Narrow" w:cs="Arial"/>
                <w:sz w:val="24"/>
                <w:szCs w:val="24"/>
              </w:rPr>
              <w:t>z</w:t>
            </w:r>
            <w:r>
              <w:rPr>
                <w:rFonts w:ascii="Arial Narrow" w:hAnsi="Arial Narrow" w:cs="Arial"/>
                <w:sz w:val="24"/>
                <w:szCs w:val="24"/>
              </w:rPr>
              <w:t>e budgets against actuals income and expenses and advises management on the variances observed, if any</w:t>
            </w:r>
            <w:r w:rsidR="001D08DF">
              <w:rPr>
                <w:rFonts w:ascii="Arial Narrow" w:hAnsi="Arial Narrow" w:cs="Arial"/>
                <w:sz w:val="24"/>
                <w:szCs w:val="24"/>
              </w:rPr>
              <w:t xml:space="preserve"> with emphasis on the activity budget lines </w:t>
            </w:r>
            <w:r w:rsidR="00DC1EEC">
              <w:rPr>
                <w:rFonts w:ascii="Arial Narrow" w:hAnsi="Arial Narrow" w:cs="Arial"/>
                <w:sz w:val="24"/>
                <w:szCs w:val="24"/>
              </w:rPr>
              <w:t>lagging</w:t>
            </w:r>
            <w:r w:rsidR="001D08DF">
              <w:rPr>
                <w:rFonts w:ascii="Arial Narrow" w:hAnsi="Arial Narrow" w:cs="Arial"/>
                <w:sz w:val="24"/>
                <w:szCs w:val="24"/>
              </w:rPr>
              <w:t xml:space="preserve"> behind</w:t>
            </w:r>
          </w:p>
          <w:p w14:paraId="06CAE4E7" w14:textId="1E46701B" w:rsidR="003A6B27" w:rsidRPr="003A6B27" w:rsidRDefault="00423D6B" w:rsidP="000A6FF5">
            <w:pPr>
              <w:pStyle w:val="ListParagraph"/>
              <w:numPr>
                <w:ilvl w:val="0"/>
                <w:numId w:val="7"/>
              </w:numPr>
              <w:suppressAutoHyphens w:val="0"/>
              <w:spacing w:before="0" w:after="0"/>
              <w:jc w:val="both"/>
              <w:rPr>
                <w:rFonts w:ascii="Arial Narrow" w:hAnsi="Arial Narrow"/>
                <w:sz w:val="24"/>
                <w:szCs w:val="24"/>
              </w:rPr>
            </w:pPr>
            <w:r>
              <w:rPr>
                <w:rFonts w:ascii="Arial Narrow" w:hAnsi="Arial Narrow" w:cs="Arial"/>
                <w:sz w:val="24"/>
                <w:szCs w:val="24"/>
              </w:rPr>
              <w:t>Carr</w:t>
            </w:r>
            <w:r w:rsidR="00C400AF">
              <w:rPr>
                <w:rFonts w:ascii="Arial Narrow" w:hAnsi="Arial Narrow" w:cs="Arial"/>
                <w:sz w:val="24"/>
                <w:szCs w:val="24"/>
              </w:rPr>
              <w:t>y</w:t>
            </w:r>
            <w:r w:rsidR="003A6B27" w:rsidRPr="003A6B27">
              <w:rPr>
                <w:rFonts w:ascii="Arial Narrow" w:hAnsi="Arial Narrow" w:cs="Arial"/>
                <w:sz w:val="24"/>
                <w:szCs w:val="24"/>
              </w:rPr>
              <w:t xml:space="preserve"> out </w:t>
            </w:r>
            <w:r w:rsidR="001D08DF">
              <w:rPr>
                <w:rFonts w:ascii="Arial Narrow" w:hAnsi="Arial Narrow" w:cs="Arial"/>
                <w:sz w:val="24"/>
                <w:szCs w:val="24"/>
              </w:rPr>
              <w:t>weekly</w:t>
            </w:r>
            <w:r w:rsidR="003A6B27" w:rsidRPr="003A6B27">
              <w:rPr>
                <w:rFonts w:ascii="Arial Narrow" w:hAnsi="Arial Narrow" w:cs="Arial"/>
                <w:sz w:val="24"/>
                <w:szCs w:val="24"/>
              </w:rPr>
              <w:t xml:space="preserve"> review </w:t>
            </w:r>
            <w:r w:rsidR="00730E02">
              <w:rPr>
                <w:rFonts w:ascii="Arial Narrow" w:hAnsi="Arial Narrow" w:cs="Arial"/>
                <w:sz w:val="24"/>
                <w:szCs w:val="24"/>
              </w:rPr>
              <w:t xml:space="preserve">of </w:t>
            </w:r>
            <w:r w:rsidR="003A6B27" w:rsidRPr="003A6B27">
              <w:rPr>
                <w:rFonts w:ascii="Arial Narrow" w:hAnsi="Arial Narrow" w:cs="Arial"/>
                <w:sz w:val="24"/>
                <w:szCs w:val="24"/>
              </w:rPr>
              <w:t xml:space="preserve">the </w:t>
            </w:r>
            <w:r w:rsidR="00AC1498">
              <w:rPr>
                <w:rFonts w:ascii="Arial Narrow" w:hAnsi="Arial Narrow" w:cs="Arial"/>
                <w:sz w:val="24"/>
                <w:szCs w:val="24"/>
              </w:rPr>
              <w:t>financial per</w:t>
            </w:r>
            <w:r w:rsidR="00C400AF">
              <w:rPr>
                <w:rFonts w:ascii="Arial Narrow" w:hAnsi="Arial Narrow" w:cs="Arial"/>
                <w:sz w:val="24"/>
                <w:szCs w:val="24"/>
              </w:rPr>
              <w:t>formance of project</w:t>
            </w:r>
            <w:r w:rsidR="001D08DF">
              <w:rPr>
                <w:rFonts w:ascii="Arial Narrow" w:hAnsi="Arial Narrow" w:cs="Arial"/>
                <w:sz w:val="24"/>
                <w:szCs w:val="24"/>
              </w:rPr>
              <w:t>(</w:t>
            </w:r>
            <w:r w:rsidR="00C400AF">
              <w:rPr>
                <w:rFonts w:ascii="Arial Narrow" w:hAnsi="Arial Narrow" w:cs="Arial"/>
                <w:sz w:val="24"/>
                <w:szCs w:val="24"/>
              </w:rPr>
              <w:t>s</w:t>
            </w:r>
            <w:r w:rsidR="001D08DF">
              <w:rPr>
                <w:rFonts w:ascii="Arial Narrow" w:hAnsi="Arial Narrow" w:cs="Arial"/>
                <w:sz w:val="24"/>
                <w:szCs w:val="24"/>
              </w:rPr>
              <w:t>)</w:t>
            </w:r>
            <w:r w:rsidR="00C400AF">
              <w:rPr>
                <w:rFonts w:ascii="Arial Narrow" w:hAnsi="Arial Narrow" w:cs="Arial"/>
                <w:sz w:val="24"/>
                <w:szCs w:val="24"/>
              </w:rPr>
              <w:t xml:space="preserve"> and advise</w:t>
            </w:r>
            <w:r w:rsidR="00AC1498">
              <w:rPr>
                <w:rFonts w:ascii="Arial Narrow" w:hAnsi="Arial Narrow" w:cs="Arial"/>
                <w:sz w:val="24"/>
                <w:szCs w:val="24"/>
              </w:rPr>
              <w:t xml:space="preserve"> the responsible teams accordingly</w:t>
            </w:r>
            <w:r w:rsidR="001D08DF">
              <w:rPr>
                <w:rFonts w:ascii="Arial Narrow" w:hAnsi="Arial Narrow" w:cs="Arial"/>
                <w:sz w:val="24"/>
                <w:szCs w:val="24"/>
              </w:rPr>
              <w:t xml:space="preserve"> on the burn rate</w:t>
            </w:r>
          </w:p>
          <w:p w14:paraId="30BC168F" w14:textId="77777777" w:rsidR="003A6B27" w:rsidRPr="003A6B27" w:rsidRDefault="003A6B27" w:rsidP="000A6FF5">
            <w:pPr>
              <w:pStyle w:val="StyleJDTitleBefore18pt"/>
              <w:numPr>
                <w:ilvl w:val="0"/>
                <w:numId w:val="4"/>
              </w:numPr>
              <w:spacing w:after="0"/>
              <w:ind w:hanging="198"/>
              <w:jc w:val="both"/>
              <w:rPr>
                <w:rFonts w:ascii="Arial Narrow" w:hAnsi="Arial Narrow" w:cs="Arial"/>
                <w:sz w:val="24"/>
                <w:szCs w:val="24"/>
              </w:rPr>
            </w:pPr>
            <w:r w:rsidRPr="003A6B27">
              <w:rPr>
                <w:rFonts w:ascii="Arial Narrow" w:hAnsi="Arial Narrow" w:cs="Arial"/>
                <w:sz w:val="24"/>
                <w:szCs w:val="24"/>
              </w:rPr>
              <w:t xml:space="preserve">Financial </w:t>
            </w:r>
            <w:r w:rsidR="00733469">
              <w:rPr>
                <w:rFonts w:ascii="Arial Narrow" w:hAnsi="Arial Narrow" w:cs="Arial"/>
                <w:sz w:val="24"/>
                <w:szCs w:val="24"/>
              </w:rPr>
              <w:t xml:space="preserve">accounting and </w:t>
            </w:r>
            <w:r w:rsidRPr="003A6B27">
              <w:rPr>
                <w:rFonts w:ascii="Arial Narrow" w:hAnsi="Arial Narrow" w:cs="Arial"/>
                <w:sz w:val="24"/>
                <w:szCs w:val="24"/>
              </w:rPr>
              <w:t xml:space="preserve">management: </w:t>
            </w:r>
          </w:p>
          <w:p w14:paraId="3ABA3EF8" w14:textId="6949333A" w:rsidR="003A6B27" w:rsidRPr="003A6B27" w:rsidRDefault="00AC1498" w:rsidP="000A6FF5">
            <w:pPr>
              <w:pStyle w:val="ListParagraph"/>
              <w:numPr>
                <w:ilvl w:val="0"/>
                <w:numId w:val="8"/>
              </w:numPr>
              <w:suppressAutoHyphens w:val="0"/>
              <w:spacing w:before="0" w:after="0"/>
              <w:jc w:val="both"/>
              <w:rPr>
                <w:rFonts w:ascii="Arial Narrow" w:hAnsi="Arial Narrow"/>
                <w:sz w:val="24"/>
                <w:szCs w:val="24"/>
              </w:rPr>
            </w:pPr>
            <w:r>
              <w:rPr>
                <w:rFonts w:ascii="Arial Narrow" w:hAnsi="Arial Narrow"/>
                <w:sz w:val="24"/>
                <w:szCs w:val="24"/>
              </w:rPr>
              <w:t>P</w:t>
            </w:r>
            <w:r w:rsidR="00491A56">
              <w:rPr>
                <w:rFonts w:ascii="Arial Narrow" w:hAnsi="Arial Narrow"/>
                <w:sz w:val="24"/>
                <w:szCs w:val="24"/>
              </w:rPr>
              <w:t>articipate</w:t>
            </w:r>
            <w:r>
              <w:rPr>
                <w:rFonts w:ascii="Arial Narrow" w:hAnsi="Arial Narrow"/>
                <w:sz w:val="24"/>
                <w:szCs w:val="24"/>
              </w:rPr>
              <w:t xml:space="preserve"> in the</w:t>
            </w:r>
            <w:r w:rsidR="003A6B27" w:rsidRPr="003A6B27">
              <w:rPr>
                <w:rFonts w:ascii="Arial Narrow" w:hAnsi="Arial Narrow"/>
                <w:sz w:val="24"/>
                <w:szCs w:val="24"/>
              </w:rPr>
              <w:t xml:space="preserve"> day-to-day financial </w:t>
            </w:r>
            <w:r w:rsidR="00730E02">
              <w:rPr>
                <w:rFonts w:ascii="Arial Narrow" w:hAnsi="Arial Narrow"/>
                <w:sz w:val="24"/>
                <w:szCs w:val="24"/>
              </w:rPr>
              <w:t>transactions including</w:t>
            </w:r>
            <w:r w:rsidR="003A6B27" w:rsidRPr="003A6B27">
              <w:rPr>
                <w:rFonts w:ascii="Arial Narrow" w:hAnsi="Arial Narrow"/>
                <w:sz w:val="24"/>
                <w:szCs w:val="24"/>
              </w:rPr>
              <w:t xml:space="preserve"> invoicing</w:t>
            </w:r>
            <w:r w:rsidR="00C930C1">
              <w:rPr>
                <w:rFonts w:ascii="Arial Narrow" w:hAnsi="Arial Narrow"/>
                <w:sz w:val="24"/>
                <w:szCs w:val="24"/>
              </w:rPr>
              <w:t xml:space="preserve"> the donor in time to </w:t>
            </w:r>
            <w:r w:rsidR="00DC1EEC">
              <w:rPr>
                <w:rFonts w:ascii="Arial Narrow" w:hAnsi="Arial Narrow"/>
                <w:sz w:val="24"/>
                <w:szCs w:val="24"/>
              </w:rPr>
              <w:t xml:space="preserve">manage </w:t>
            </w:r>
            <w:r w:rsidR="00C930C1">
              <w:rPr>
                <w:rFonts w:ascii="Arial Narrow" w:hAnsi="Arial Narrow"/>
                <w:sz w:val="24"/>
                <w:szCs w:val="24"/>
              </w:rPr>
              <w:t>cash flow</w:t>
            </w:r>
            <w:r w:rsidR="003A6B27" w:rsidRPr="003A6B27">
              <w:rPr>
                <w:rFonts w:ascii="Arial Narrow" w:hAnsi="Arial Narrow"/>
                <w:sz w:val="24"/>
                <w:szCs w:val="24"/>
              </w:rPr>
              <w:t>.</w:t>
            </w:r>
          </w:p>
          <w:p w14:paraId="4849D66D" w14:textId="19168B3B" w:rsidR="003A6B27" w:rsidRPr="00774498" w:rsidRDefault="003A6B27" w:rsidP="00774498">
            <w:pPr>
              <w:numPr>
                <w:ilvl w:val="0"/>
                <w:numId w:val="8"/>
              </w:numPr>
              <w:suppressAutoHyphens w:val="0"/>
              <w:spacing w:before="0" w:after="0"/>
              <w:jc w:val="both"/>
              <w:rPr>
                <w:rFonts w:ascii="Arial Narrow" w:hAnsi="Arial Narrow"/>
                <w:sz w:val="24"/>
                <w:szCs w:val="24"/>
              </w:rPr>
            </w:pPr>
            <w:r w:rsidRPr="003A6B27">
              <w:rPr>
                <w:rFonts w:ascii="Arial Narrow" w:hAnsi="Arial Narrow"/>
                <w:sz w:val="24"/>
                <w:szCs w:val="24"/>
              </w:rPr>
              <w:t xml:space="preserve">Maintain an up-to-date </w:t>
            </w:r>
            <w:r w:rsidR="00AC1498">
              <w:rPr>
                <w:rFonts w:ascii="Arial Narrow" w:hAnsi="Arial Narrow"/>
                <w:sz w:val="24"/>
                <w:szCs w:val="24"/>
              </w:rPr>
              <w:t xml:space="preserve">records of the financial transactions in </w:t>
            </w:r>
            <w:r w:rsidRPr="003A6B27">
              <w:rPr>
                <w:rFonts w:ascii="Arial Narrow" w:hAnsi="Arial Narrow"/>
                <w:sz w:val="24"/>
                <w:szCs w:val="24"/>
              </w:rPr>
              <w:t>CEHURD</w:t>
            </w:r>
            <w:r w:rsidR="00AC1498">
              <w:rPr>
                <w:rFonts w:ascii="Arial Narrow" w:hAnsi="Arial Narrow"/>
                <w:sz w:val="24"/>
                <w:szCs w:val="24"/>
              </w:rPr>
              <w:t>’s</w:t>
            </w:r>
            <w:r w:rsidRPr="003A6B27">
              <w:rPr>
                <w:rFonts w:ascii="Arial Narrow" w:hAnsi="Arial Narrow"/>
                <w:sz w:val="24"/>
                <w:szCs w:val="24"/>
              </w:rPr>
              <w:t xml:space="preserve"> Financial</w:t>
            </w:r>
            <w:r w:rsidR="00AC1498">
              <w:rPr>
                <w:rFonts w:ascii="Arial Narrow" w:hAnsi="Arial Narrow"/>
                <w:sz w:val="24"/>
                <w:szCs w:val="24"/>
              </w:rPr>
              <w:t xml:space="preserve"> Management System (Quick books).</w:t>
            </w:r>
            <w:r w:rsidRPr="003A6B27">
              <w:rPr>
                <w:rFonts w:ascii="Arial Narrow" w:hAnsi="Arial Narrow"/>
                <w:sz w:val="24"/>
                <w:szCs w:val="24"/>
              </w:rPr>
              <w:t xml:space="preserve"> </w:t>
            </w:r>
            <w:r w:rsidR="00491A56" w:rsidRPr="00774498">
              <w:rPr>
                <w:rFonts w:ascii="Arial Narrow" w:hAnsi="Arial Narrow" w:cs="Arial"/>
                <w:sz w:val="24"/>
                <w:szCs w:val="24"/>
              </w:rPr>
              <w:t>Accurately post all financial transactions in the financial</w:t>
            </w:r>
            <w:r w:rsidRPr="00774498">
              <w:rPr>
                <w:rFonts w:ascii="Arial Narrow" w:hAnsi="Arial Narrow" w:cs="Arial"/>
                <w:sz w:val="24"/>
                <w:szCs w:val="24"/>
              </w:rPr>
              <w:t xml:space="preserve"> management system </w:t>
            </w:r>
            <w:r w:rsidR="00491A56" w:rsidRPr="00774498">
              <w:rPr>
                <w:rFonts w:ascii="Arial Narrow" w:hAnsi="Arial Narrow" w:cs="Arial"/>
                <w:sz w:val="24"/>
                <w:szCs w:val="24"/>
              </w:rPr>
              <w:t>(Quick books)</w:t>
            </w:r>
            <w:r w:rsidRPr="00774498">
              <w:rPr>
                <w:rFonts w:ascii="Arial Narrow" w:hAnsi="Arial Narrow" w:cs="Arial"/>
                <w:sz w:val="24"/>
                <w:szCs w:val="24"/>
              </w:rPr>
              <w:t xml:space="preserve"> </w:t>
            </w:r>
            <w:r w:rsidR="00AC1498" w:rsidRPr="00774498">
              <w:rPr>
                <w:rFonts w:ascii="Arial Narrow" w:hAnsi="Arial Narrow" w:cs="Arial"/>
                <w:sz w:val="24"/>
                <w:szCs w:val="24"/>
              </w:rPr>
              <w:t>in accordance with agreed directorate procedures and financial standards</w:t>
            </w:r>
            <w:r w:rsidR="00B67033" w:rsidRPr="00774498">
              <w:rPr>
                <w:rFonts w:ascii="Arial Narrow" w:hAnsi="Arial Narrow" w:cs="Arial"/>
                <w:sz w:val="24"/>
                <w:szCs w:val="24"/>
              </w:rPr>
              <w:t xml:space="preserve"> on a daily basis</w:t>
            </w:r>
            <w:r w:rsidR="0079339B" w:rsidRPr="00774498">
              <w:rPr>
                <w:rFonts w:ascii="Arial Narrow" w:hAnsi="Arial Narrow" w:cs="Arial"/>
                <w:sz w:val="24"/>
                <w:szCs w:val="24"/>
              </w:rPr>
              <w:t>.</w:t>
            </w:r>
          </w:p>
          <w:p w14:paraId="378F0009" w14:textId="547C3062" w:rsidR="00B67033" w:rsidRPr="00B67033" w:rsidRDefault="00B67033" w:rsidP="00B67033">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 xml:space="preserve">Ensure that all transactions are posted in both the CEHURD financial management system and TASO management system in not more </w:t>
            </w:r>
            <w:r w:rsidR="00DC1EEC">
              <w:rPr>
                <w:rFonts w:ascii="Arial Narrow" w:hAnsi="Arial Narrow" w:cs="Arial"/>
                <w:sz w:val="24"/>
                <w:szCs w:val="24"/>
              </w:rPr>
              <w:t xml:space="preserve">than </w:t>
            </w:r>
            <w:r>
              <w:rPr>
                <w:rFonts w:ascii="Arial Narrow" w:hAnsi="Arial Narrow" w:cs="Arial"/>
                <w:sz w:val="24"/>
                <w:szCs w:val="24"/>
              </w:rPr>
              <w:t>one day after payment</w:t>
            </w:r>
            <w:r w:rsidR="001E3868">
              <w:rPr>
                <w:rFonts w:ascii="Arial Narrow" w:hAnsi="Arial Narrow" w:cs="Arial"/>
                <w:sz w:val="24"/>
                <w:szCs w:val="24"/>
              </w:rPr>
              <w:t xml:space="preserve"> has been made.</w:t>
            </w:r>
          </w:p>
          <w:p w14:paraId="04012088" w14:textId="61128274" w:rsidR="00B67033" w:rsidRPr="00B67033" w:rsidRDefault="005C3579" w:rsidP="00B67033">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Up</w:t>
            </w:r>
            <w:r w:rsidR="00DC1EEC">
              <w:rPr>
                <w:rFonts w:ascii="Arial Narrow" w:hAnsi="Arial Narrow" w:cs="Arial"/>
                <w:sz w:val="24"/>
                <w:szCs w:val="24"/>
              </w:rPr>
              <w:t>-</w:t>
            </w:r>
            <w:r>
              <w:rPr>
                <w:rFonts w:ascii="Arial Narrow" w:hAnsi="Arial Narrow" w:cs="Arial"/>
                <w:sz w:val="24"/>
                <w:szCs w:val="24"/>
              </w:rPr>
              <w:t>date the financial transaction on the Donor’s portal on a daily basis and make surrenders</w:t>
            </w:r>
          </w:p>
          <w:p w14:paraId="3A49AAEB" w14:textId="77777777" w:rsidR="00B67033" w:rsidRPr="003A6B27" w:rsidRDefault="00B67033" w:rsidP="00B67033">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 xml:space="preserve">Main an updated cash book ledger Profit and Loss for programme </w:t>
            </w:r>
          </w:p>
          <w:p w14:paraId="068EA90D" w14:textId="51581105" w:rsidR="00B67033" w:rsidRPr="00C232D3" w:rsidRDefault="00491A56" w:rsidP="00C232D3">
            <w:pPr>
              <w:pStyle w:val="ListParagraph"/>
              <w:numPr>
                <w:ilvl w:val="0"/>
                <w:numId w:val="8"/>
              </w:numPr>
              <w:suppressAutoHyphens w:val="0"/>
              <w:spacing w:before="0" w:after="0"/>
              <w:jc w:val="both"/>
              <w:rPr>
                <w:rFonts w:ascii="Arial Narrow" w:hAnsi="Arial Narrow"/>
                <w:sz w:val="24"/>
                <w:szCs w:val="24"/>
              </w:rPr>
            </w:pPr>
            <w:r>
              <w:rPr>
                <w:rFonts w:ascii="Arial Narrow" w:hAnsi="Arial Narrow"/>
                <w:sz w:val="24"/>
                <w:szCs w:val="24"/>
              </w:rPr>
              <w:t>Process</w:t>
            </w:r>
            <w:r w:rsidR="003A6B27" w:rsidRPr="003A6B27">
              <w:rPr>
                <w:rFonts w:ascii="Arial Narrow" w:hAnsi="Arial Narrow"/>
                <w:sz w:val="24"/>
                <w:szCs w:val="24"/>
              </w:rPr>
              <w:t xml:space="preserve"> payment vouchers</w:t>
            </w:r>
            <w:r w:rsidR="00B67033">
              <w:rPr>
                <w:rFonts w:ascii="Arial Narrow" w:hAnsi="Arial Narrow"/>
                <w:sz w:val="24"/>
                <w:szCs w:val="24"/>
              </w:rPr>
              <w:t xml:space="preserve"> and follow up the approval process to ensure that payment are timely </w:t>
            </w:r>
            <w:r w:rsidR="00F76EF3">
              <w:rPr>
                <w:rFonts w:ascii="Arial Narrow" w:hAnsi="Arial Narrow"/>
                <w:sz w:val="24"/>
                <w:szCs w:val="24"/>
              </w:rPr>
              <w:t>paid</w:t>
            </w:r>
            <w:r w:rsidR="00C232D3">
              <w:rPr>
                <w:rFonts w:ascii="Arial Narrow" w:hAnsi="Arial Narrow"/>
                <w:sz w:val="24"/>
                <w:szCs w:val="24"/>
              </w:rPr>
              <w:t xml:space="preserve">. </w:t>
            </w:r>
            <w:r w:rsidR="00B67033" w:rsidRPr="00C232D3">
              <w:rPr>
                <w:rFonts w:ascii="Arial Narrow" w:hAnsi="Arial Narrow"/>
                <w:sz w:val="24"/>
                <w:szCs w:val="24"/>
              </w:rPr>
              <w:t>Ensure that the payment Voucher</w:t>
            </w:r>
            <w:r w:rsidR="00A404FB">
              <w:rPr>
                <w:rFonts w:ascii="Arial Narrow" w:hAnsi="Arial Narrow"/>
                <w:sz w:val="24"/>
                <w:szCs w:val="24"/>
              </w:rPr>
              <w:t>s</w:t>
            </w:r>
            <w:r w:rsidR="00B67033" w:rsidRPr="00C232D3">
              <w:rPr>
                <w:rFonts w:ascii="Arial Narrow" w:hAnsi="Arial Narrow"/>
                <w:sz w:val="24"/>
                <w:szCs w:val="24"/>
              </w:rPr>
              <w:t xml:space="preserve"> are sequentially number and payments are filled time</w:t>
            </w:r>
            <w:r w:rsidR="00DC1EEC">
              <w:rPr>
                <w:rFonts w:ascii="Arial Narrow" w:hAnsi="Arial Narrow"/>
                <w:sz w:val="24"/>
                <w:szCs w:val="24"/>
              </w:rPr>
              <w:t>ly</w:t>
            </w:r>
            <w:r w:rsidR="00B67033" w:rsidRPr="00C232D3">
              <w:rPr>
                <w:rFonts w:ascii="Arial Narrow" w:hAnsi="Arial Narrow"/>
                <w:sz w:val="24"/>
                <w:szCs w:val="24"/>
              </w:rPr>
              <w:t xml:space="preserve"> to allow ease access of records for future reference.</w:t>
            </w:r>
          </w:p>
          <w:p w14:paraId="78EE73DC" w14:textId="7531E517" w:rsidR="00243CDF" w:rsidRPr="009A229F" w:rsidRDefault="00243CDF" w:rsidP="000A6FF5">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 xml:space="preserve">Follow up the Finance assistant to ensure that payment vouchers </w:t>
            </w:r>
            <w:r w:rsidR="0085002D">
              <w:rPr>
                <w:rFonts w:ascii="Arial Narrow" w:hAnsi="Arial Narrow" w:cs="Arial"/>
                <w:sz w:val="24"/>
                <w:szCs w:val="24"/>
              </w:rPr>
              <w:t>filled properly.</w:t>
            </w:r>
          </w:p>
          <w:p w14:paraId="2AE99FAD" w14:textId="68D1BC5D" w:rsidR="009A229F" w:rsidRPr="009A229F" w:rsidRDefault="009A229F" w:rsidP="000A6FF5">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Post the approved budget into the financial management system with</w:t>
            </w:r>
            <w:r w:rsidR="00DC1EEC">
              <w:rPr>
                <w:rFonts w:ascii="Arial Narrow" w:hAnsi="Arial Narrow" w:cs="Arial"/>
                <w:sz w:val="24"/>
                <w:szCs w:val="24"/>
              </w:rPr>
              <w:t>in</w:t>
            </w:r>
            <w:r>
              <w:rPr>
                <w:rFonts w:ascii="Arial Narrow" w:hAnsi="Arial Narrow" w:cs="Arial"/>
                <w:sz w:val="24"/>
                <w:szCs w:val="24"/>
              </w:rPr>
              <w:t xml:space="preserve"> one week </w:t>
            </w:r>
            <w:r w:rsidR="00DC1EEC">
              <w:rPr>
                <w:rFonts w:ascii="Arial Narrow" w:hAnsi="Arial Narrow" w:cs="Arial"/>
                <w:sz w:val="24"/>
                <w:szCs w:val="24"/>
              </w:rPr>
              <w:t>of</w:t>
            </w:r>
            <w:r>
              <w:rPr>
                <w:rFonts w:ascii="Arial Narrow" w:hAnsi="Arial Narrow" w:cs="Arial"/>
                <w:sz w:val="24"/>
                <w:szCs w:val="24"/>
              </w:rPr>
              <w:t xml:space="preserve"> approval of the budget.</w:t>
            </w:r>
          </w:p>
          <w:p w14:paraId="5F9F7DC5" w14:textId="77777777" w:rsidR="009A229F" w:rsidRPr="00941A35" w:rsidRDefault="009A229F" w:rsidP="000A6FF5">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lastRenderedPageBreak/>
              <w:t xml:space="preserve">Prepare monthly donor reports in the approved donor templates and formats and share them for review by the </w:t>
            </w:r>
            <w:r w:rsidR="00941A35">
              <w:rPr>
                <w:rFonts w:ascii="Arial Narrow" w:hAnsi="Arial Narrow" w:cs="Arial"/>
                <w:sz w:val="24"/>
                <w:szCs w:val="24"/>
              </w:rPr>
              <w:t>5</w:t>
            </w:r>
            <w:r w:rsidR="00941A35" w:rsidRPr="00C232D3">
              <w:rPr>
                <w:rFonts w:ascii="Arial Narrow" w:hAnsi="Arial Narrow" w:cs="Arial"/>
                <w:sz w:val="24"/>
                <w:szCs w:val="24"/>
                <w:vertAlign w:val="superscript"/>
              </w:rPr>
              <w:t>th</w:t>
            </w:r>
            <w:r w:rsidR="00941A35">
              <w:rPr>
                <w:rFonts w:ascii="Arial Narrow" w:hAnsi="Arial Narrow" w:cs="Arial"/>
                <w:sz w:val="24"/>
                <w:szCs w:val="24"/>
              </w:rPr>
              <w:t xml:space="preserve"> of the following month.</w:t>
            </w:r>
          </w:p>
          <w:p w14:paraId="04A8EB2D" w14:textId="7B65CEBA" w:rsidR="00941A35" w:rsidRPr="00941A35" w:rsidRDefault="00C232D3" w:rsidP="000A6FF5">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Maintain</w:t>
            </w:r>
            <w:r w:rsidR="00941A35">
              <w:rPr>
                <w:rFonts w:ascii="Arial Narrow" w:hAnsi="Arial Narrow" w:cs="Arial"/>
                <w:sz w:val="24"/>
                <w:szCs w:val="24"/>
              </w:rPr>
              <w:t xml:space="preserve"> a fixed asset register for all assets procured by the project as </w:t>
            </w:r>
            <w:r w:rsidR="00DC1EEC">
              <w:rPr>
                <w:rFonts w:ascii="Arial Narrow" w:hAnsi="Arial Narrow" w:cs="Arial"/>
                <w:sz w:val="24"/>
                <w:szCs w:val="24"/>
              </w:rPr>
              <w:t xml:space="preserve">per </w:t>
            </w:r>
            <w:r w:rsidR="00941A35">
              <w:rPr>
                <w:rFonts w:ascii="Arial Narrow" w:hAnsi="Arial Narrow" w:cs="Arial"/>
                <w:sz w:val="24"/>
                <w:szCs w:val="24"/>
              </w:rPr>
              <w:t>CEHURD approved template</w:t>
            </w:r>
          </w:p>
          <w:p w14:paraId="5F52D372" w14:textId="59626FCD" w:rsidR="00941A35" w:rsidRDefault="00941A35" w:rsidP="00C232D3">
            <w:pPr>
              <w:numPr>
                <w:ilvl w:val="0"/>
                <w:numId w:val="8"/>
              </w:numPr>
              <w:suppressAutoHyphens w:val="0"/>
              <w:spacing w:before="0" w:after="0"/>
              <w:jc w:val="both"/>
              <w:rPr>
                <w:rFonts w:ascii="Arial Narrow" w:hAnsi="Arial Narrow" w:cs="Arial"/>
                <w:sz w:val="24"/>
                <w:szCs w:val="24"/>
              </w:rPr>
            </w:pPr>
            <w:r>
              <w:rPr>
                <w:rFonts w:ascii="Arial Narrow" w:hAnsi="Arial Narrow" w:cs="Arial"/>
                <w:sz w:val="24"/>
                <w:szCs w:val="24"/>
              </w:rPr>
              <w:t xml:space="preserve">Work with procurement officer to ensure that all assets are engraved as per the donor/CEHURD guidelines before handing them over to final user </w:t>
            </w:r>
          </w:p>
          <w:p w14:paraId="07869BCD" w14:textId="2CCBCF4C" w:rsidR="0098442F" w:rsidRPr="003A6B27" w:rsidRDefault="004D032D" w:rsidP="00C232D3">
            <w:pPr>
              <w:numPr>
                <w:ilvl w:val="0"/>
                <w:numId w:val="8"/>
              </w:numPr>
              <w:suppressAutoHyphens w:val="0"/>
              <w:spacing w:before="0" w:after="0"/>
              <w:jc w:val="both"/>
              <w:rPr>
                <w:rFonts w:ascii="Arial Narrow" w:hAnsi="Arial Narrow"/>
                <w:sz w:val="24"/>
                <w:szCs w:val="24"/>
              </w:rPr>
            </w:pPr>
            <w:r>
              <w:rPr>
                <w:rFonts w:ascii="Arial Narrow" w:hAnsi="Arial Narrow" w:cs="Arial"/>
                <w:sz w:val="24"/>
                <w:szCs w:val="24"/>
              </w:rPr>
              <w:t xml:space="preserve">Prepare  </w:t>
            </w:r>
            <w:r w:rsidR="0098442F">
              <w:rPr>
                <w:rFonts w:ascii="Arial Narrow" w:hAnsi="Arial Narrow" w:cs="Arial"/>
                <w:sz w:val="24"/>
                <w:szCs w:val="24"/>
              </w:rPr>
              <w:t xml:space="preserve">monthly </w:t>
            </w:r>
            <w:r w:rsidR="00C232D3">
              <w:rPr>
                <w:rFonts w:ascii="Arial Narrow" w:hAnsi="Arial Narrow" w:cs="Arial"/>
                <w:sz w:val="24"/>
                <w:szCs w:val="24"/>
              </w:rPr>
              <w:t>salary</w:t>
            </w:r>
            <w:r w:rsidR="0098442F">
              <w:rPr>
                <w:rFonts w:ascii="Arial Narrow" w:hAnsi="Arial Narrow" w:cs="Arial"/>
                <w:sz w:val="24"/>
                <w:szCs w:val="24"/>
              </w:rPr>
              <w:t xml:space="preserve"> transfer from the project account to the salary account  promptly and any changes in staff are taken care of during the monthly transfers</w:t>
            </w:r>
            <w:r w:rsidR="00152E43">
              <w:rPr>
                <w:rFonts w:ascii="Arial Narrow" w:hAnsi="Arial Narrow" w:cs="Arial"/>
                <w:sz w:val="24"/>
                <w:szCs w:val="24"/>
              </w:rPr>
              <w:t>.</w:t>
            </w:r>
          </w:p>
          <w:p w14:paraId="5213C3B7" w14:textId="4C0CF55F" w:rsidR="003A6B27" w:rsidRPr="003A6B27" w:rsidRDefault="00152E43" w:rsidP="00DC1EEC">
            <w:pPr>
              <w:ind w:left="360"/>
              <w:jc w:val="both"/>
              <w:rPr>
                <w:rFonts w:ascii="Arial Narrow" w:hAnsi="Arial Narrow"/>
                <w:sz w:val="24"/>
                <w:szCs w:val="24"/>
              </w:rPr>
            </w:pPr>
            <w:r>
              <w:rPr>
                <w:rFonts w:ascii="Arial Narrow" w:hAnsi="Arial Narrow"/>
                <w:sz w:val="24"/>
                <w:szCs w:val="24"/>
              </w:rPr>
              <w:t>.</w:t>
            </w:r>
          </w:p>
          <w:p w14:paraId="5B481ED1" w14:textId="77777777" w:rsidR="003A6B27" w:rsidRPr="003A6B27" w:rsidRDefault="00AC1498" w:rsidP="000A6FF5">
            <w:pPr>
              <w:pStyle w:val="StyleJDTitleBefore18pt"/>
              <w:numPr>
                <w:ilvl w:val="0"/>
                <w:numId w:val="4"/>
              </w:numPr>
              <w:spacing w:before="0" w:after="0"/>
              <w:ind w:hanging="198"/>
              <w:jc w:val="both"/>
              <w:rPr>
                <w:rFonts w:ascii="Arial Narrow" w:hAnsi="Arial Narrow" w:cs="Arial"/>
                <w:sz w:val="24"/>
                <w:szCs w:val="24"/>
              </w:rPr>
            </w:pPr>
            <w:r>
              <w:rPr>
                <w:rFonts w:ascii="Arial Narrow" w:hAnsi="Arial Narrow" w:cs="Arial"/>
                <w:sz w:val="24"/>
                <w:szCs w:val="24"/>
              </w:rPr>
              <w:t>Payments and Reconciliations</w:t>
            </w:r>
            <w:r w:rsidR="003A6B27" w:rsidRPr="003A6B27">
              <w:rPr>
                <w:rFonts w:ascii="Arial Narrow" w:hAnsi="Arial Narrow" w:cs="Arial"/>
                <w:sz w:val="24"/>
                <w:szCs w:val="24"/>
              </w:rPr>
              <w:t>:</w:t>
            </w:r>
          </w:p>
          <w:p w14:paraId="78D321DF" w14:textId="77777777" w:rsidR="00AC1498" w:rsidRDefault="003A6B27" w:rsidP="000A6FF5">
            <w:pPr>
              <w:pStyle w:val="StyleJDTitleBefore18pt"/>
              <w:numPr>
                <w:ilvl w:val="0"/>
                <w:numId w:val="10"/>
              </w:numPr>
              <w:spacing w:before="0" w:after="0"/>
              <w:jc w:val="both"/>
              <w:rPr>
                <w:rFonts w:ascii="Arial Narrow" w:hAnsi="Arial Narrow" w:cs="Arial"/>
                <w:b w:val="0"/>
                <w:bCs w:val="0"/>
                <w:sz w:val="24"/>
                <w:szCs w:val="24"/>
              </w:rPr>
            </w:pPr>
            <w:r w:rsidRPr="003A6B27">
              <w:rPr>
                <w:rFonts w:ascii="Arial Narrow" w:hAnsi="Arial Narrow" w:cs="Arial"/>
                <w:b w:val="0"/>
                <w:bCs w:val="0"/>
                <w:sz w:val="24"/>
                <w:szCs w:val="24"/>
              </w:rPr>
              <w:t xml:space="preserve">Monitor bank accounts to ensure that there are </w:t>
            </w:r>
            <w:r w:rsidR="00AC1498">
              <w:rPr>
                <w:rFonts w:ascii="Arial Narrow" w:hAnsi="Arial Narrow" w:cs="Arial"/>
                <w:b w:val="0"/>
                <w:bCs w:val="0"/>
                <w:sz w:val="24"/>
                <w:szCs w:val="24"/>
              </w:rPr>
              <w:t>sufficient funds for operations.</w:t>
            </w:r>
          </w:p>
          <w:p w14:paraId="56C76212" w14:textId="47BE911E" w:rsidR="00AC1498" w:rsidRDefault="00AC1498" w:rsidP="000A6FF5">
            <w:pPr>
              <w:pStyle w:val="StyleJDTitleBefore18pt"/>
              <w:numPr>
                <w:ilvl w:val="0"/>
                <w:numId w:val="10"/>
              </w:numPr>
              <w:spacing w:before="0" w:after="0"/>
              <w:jc w:val="both"/>
              <w:rPr>
                <w:rFonts w:ascii="Arial Narrow" w:hAnsi="Arial Narrow" w:cs="Arial"/>
                <w:b w:val="0"/>
                <w:bCs w:val="0"/>
                <w:sz w:val="24"/>
                <w:szCs w:val="24"/>
              </w:rPr>
            </w:pPr>
            <w:r>
              <w:rPr>
                <w:rFonts w:ascii="Arial Narrow" w:hAnsi="Arial Narrow" w:cs="Arial"/>
                <w:b w:val="0"/>
                <w:bCs w:val="0"/>
                <w:sz w:val="24"/>
                <w:szCs w:val="24"/>
              </w:rPr>
              <w:t xml:space="preserve">Conduct </w:t>
            </w:r>
            <w:r w:rsidR="003A6B27" w:rsidRPr="003A6B27">
              <w:rPr>
                <w:rFonts w:ascii="Arial Narrow" w:hAnsi="Arial Narrow" w:cs="Arial"/>
                <w:b w:val="0"/>
                <w:bCs w:val="0"/>
                <w:sz w:val="24"/>
                <w:szCs w:val="24"/>
              </w:rPr>
              <w:t>monthly bank reconciliation statements</w:t>
            </w:r>
            <w:r w:rsidR="00B67033">
              <w:rPr>
                <w:rFonts w:ascii="Arial Narrow" w:hAnsi="Arial Narrow" w:cs="Arial"/>
                <w:b w:val="0"/>
                <w:bCs w:val="0"/>
                <w:sz w:val="24"/>
                <w:szCs w:val="24"/>
              </w:rPr>
              <w:t xml:space="preserve"> by the </w:t>
            </w:r>
            <w:r w:rsidR="00941A35">
              <w:rPr>
                <w:rFonts w:ascii="Arial Narrow" w:hAnsi="Arial Narrow" w:cs="Arial"/>
                <w:b w:val="0"/>
                <w:bCs w:val="0"/>
                <w:sz w:val="24"/>
                <w:szCs w:val="24"/>
              </w:rPr>
              <w:t>3</w:t>
            </w:r>
            <w:r w:rsidR="00B67033" w:rsidRPr="00C232D3">
              <w:rPr>
                <w:rFonts w:ascii="Arial Narrow" w:hAnsi="Arial Narrow" w:cs="Arial"/>
                <w:b w:val="0"/>
                <w:bCs w:val="0"/>
                <w:sz w:val="24"/>
                <w:szCs w:val="24"/>
                <w:vertAlign w:val="superscript"/>
              </w:rPr>
              <w:t>th</w:t>
            </w:r>
            <w:r w:rsidR="00B67033">
              <w:rPr>
                <w:rFonts w:ascii="Arial Narrow" w:hAnsi="Arial Narrow" w:cs="Arial"/>
                <w:b w:val="0"/>
                <w:bCs w:val="0"/>
                <w:sz w:val="24"/>
                <w:szCs w:val="24"/>
              </w:rPr>
              <w:t xml:space="preserve"> of the following month</w:t>
            </w:r>
            <w:r w:rsidR="00A60F51">
              <w:rPr>
                <w:rFonts w:ascii="Arial Narrow" w:hAnsi="Arial Narrow" w:cs="Arial"/>
                <w:b w:val="0"/>
                <w:bCs w:val="0"/>
                <w:sz w:val="24"/>
                <w:szCs w:val="24"/>
              </w:rPr>
              <w:t xml:space="preserve"> </w:t>
            </w:r>
            <w:r w:rsidR="003A6B27" w:rsidRPr="003A6B27">
              <w:rPr>
                <w:rFonts w:ascii="Arial Narrow" w:hAnsi="Arial Narrow" w:cs="Arial"/>
                <w:b w:val="0"/>
                <w:bCs w:val="0"/>
                <w:sz w:val="24"/>
                <w:szCs w:val="24"/>
              </w:rPr>
              <w:t xml:space="preserve">and ensure that </w:t>
            </w:r>
            <w:r w:rsidR="000743B9">
              <w:rPr>
                <w:rFonts w:ascii="Arial Narrow" w:hAnsi="Arial Narrow" w:cs="Arial"/>
                <w:b w:val="0"/>
                <w:bCs w:val="0"/>
                <w:sz w:val="24"/>
                <w:szCs w:val="24"/>
              </w:rPr>
              <w:t>inter</w:t>
            </w:r>
            <w:r w:rsidR="00CA1BD2">
              <w:rPr>
                <w:rFonts w:ascii="Arial Narrow" w:hAnsi="Arial Narrow" w:cs="Arial"/>
                <w:b w:val="0"/>
                <w:bCs w:val="0"/>
                <w:sz w:val="24"/>
                <w:szCs w:val="24"/>
              </w:rPr>
              <w:t>bank</w:t>
            </w:r>
            <w:r w:rsidR="003A6B27" w:rsidRPr="003A6B27">
              <w:rPr>
                <w:rFonts w:ascii="Arial Narrow" w:hAnsi="Arial Narrow" w:cs="Arial"/>
                <w:b w:val="0"/>
                <w:bCs w:val="0"/>
                <w:sz w:val="24"/>
                <w:szCs w:val="24"/>
              </w:rPr>
              <w:t xml:space="preserve"> transactions are promptly settled</w:t>
            </w:r>
            <w:r w:rsidR="009A229F">
              <w:rPr>
                <w:rFonts w:ascii="Arial Narrow" w:hAnsi="Arial Narrow" w:cs="Arial"/>
                <w:b w:val="0"/>
                <w:bCs w:val="0"/>
                <w:sz w:val="24"/>
                <w:szCs w:val="24"/>
              </w:rPr>
              <w:t xml:space="preserve"> within that month. </w:t>
            </w:r>
          </w:p>
          <w:p w14:paraId="3A0A2255" w14:textId="77777777" w:rsidR="009A229F" w:rsidRDefault="00CA1BD2" w:rsidP="000A6FF5">
            <w:pPr>
              <w:pStyle w:val="StyleJDTitleBefore18pt"/>
              <w:numPr>
                <w:ilvl w:val="0"/>
                <w:numId w:val="10"/>
              </w:numPr>
              <w:spacing w:before="0" w:after="0"/>
              <w:jc w:val="both"/>
              <w:rPr>
                <w:rFonts w:ascii="Arial Narrow" w:hAnsi="Arial Narrow" w:cs="Arial"/>
                <w:b w:val="0"/>
                <w:bCs w:val="0"/>
                <w:sz w:val="24"/>
                <w:szCs w:val="24"/>
              </w:rPr>
            </w:pPr>
            <w:r>
              <w:rPr>
                <w:rFonts w:ascii="Arial Narrow" w:hAnsi="Arial Narrow" w:cs="Arial"/>
                <w:b w:val="0"/>
                <w:bCs w:val="0"/>
                <w:sz w:val="24"/>
                <w:szCs w:val="24"/>
              </w:rPr>
              <w:t>Make</w:t>
            </w:r>
            <w:r w:rsidR="003A6B27" w:rsidRPr="003A6B27">
              <w:rPr>
                <w:rFonts w:ascii="Arial Narrow" w:hAnsi="Arial Narrow" w:cs="Arial"/>
                <w:b w:val="0"/>
                <w:bCs w:val="0"/>
                <w:sz w:val="24"/>
                <w:szCs w:val="24"/>
              </w:rPr>
              <w:t xml:space="preserve"> timely payment of service providers and follow up any late payments </w:t>
            </w:r>
          </w:p>
          <w:p w14:paraId="31D3EFE5" w14:textId="4029E654" w:rsidR="003A6B27" w:rsidRPr="003A6B27" w:rsidRDefault="009A229F" w:rsidP="000A6FF5">
            <w:pPr>
              <w:pStyle w:val="StyleJDTitleBefore18pt"/>
              <w:numPr>
                <w:ilvl w:val="0"/>
                <w:numId w:val="10"/>
              </w:numPr>
              <w:spacing w:before="0" w:after="0"/>
              <w:jc w:val="both"/>
              <w:rPr>
                <w:rFonts w:ascii="Arial Narrow" w:hAnsi="Arial Narrow" w:cs="Arial"/>
                <w:b w:val="0"/>
                <w:bCs w:val="0"/>
                <w:sz w:val="24"/>
                <w:szCs w:val="24"/>
              </w:rPr>
            </w:pPr>
            <w:r>
              <w:rPr>
                <w:rFonts w:ascii="Arial Narrow" w:hAnsi="Arial Narrow" w:cs="Arial"/>
                <w:b w:val="0"/>
                <w:bCs w:val="0"/>
                <w:sz w:val="24"/>
                <w:szCs w:val="24"/>
              </w:rPr>
              <w:t>Follow up or</w:t>
            </w:r>
            <w:r w:rsidR="00616294">
              <w:rPr>
                <w:rFonts w:ascii="Arial Narrow" w:hAnsi="Arial Narrow" w:cs="Arial"/>
                <w:b w:val="0"/>
                <w:bCs w:val="0"/>
                <w:sz w:val="24"/>
                <w:szCs w:val="24"/>
              </w:rPr>
              <w:t>i</w:t>
            </w:r>
            <w:r>
              <w:rPr>
                <w:rFonts w:ascii="Arial Narrow" w:hAnsi="Arial Narrow" w:cs="Arial"/>
                <w:b w:val="0"/>
                <w:bCs w:val="0"/>
                <w:sz w:val="24"/>
                <w:szCs w:val="24"/>
              </w:rPr>
              <w:t>ginal acknowledgment receipts</w:t>
            </w:r>
            <w:r w:rsidR="00AD57CD">
              <w:rPr>
                <w:rFonts w:ascii="Arial Narrow" w:hAnsi="Arial Narrow" w:cs="Arial"/>
                <w:b w:val="0"/>
                <w:bCs w:val="0"/>
                <w:sz w:val="24"/>
                <w:szCs w:val="24"/>
              </w:rPr>
              <w:t xml:space="preserve"> from the procurement officer</w:t>
            </w:r>
            <w:r>
              <w:rPr>
                <w:rFonts w:ascii="Arial Narrow" w:hAnsi="Arial Narrow" w:cs="Arial"/>
                <w:b w:val="0"/>
                <w:bCs w:val="0"/>
                <w:sz w:val="24"/>
                <w:szCs w:val="24"/>
              </w:rPr>
              <w:t xml:space="preserve"> and ensure that there are attached to</w:t>
            </w:r>
            <w:r w:rsidR="0013330B">
              <w:rPr>
                <w:rFonts w:ascii="Arial Narrow" w:hAnsi="Arial Narrow" w:cs="Arial"/>
                <w:b w:val="0"/>
                <w:bCs w:val="0"/>
                <w:sz w:val="24"/>
                <w:szCs w:val="24"/>
              </w:rPr>
              <w:t xml:space="preserve"> the</w:t>
            </w:r>
            <w:r>
              <w:rPr>
                <w:rFonts w:ascii="Arial Narrow" w:hAnsi="Arial Narrow" w:cs="Arial"/>
                <w:b w:val="0"/>
                <w:bCs w:val="0"/>
                <w:sz w:val="24"/>
                <w:szCs w:val="24"/>
              </w:rPr>
              <w:t xml:space="preserve"> respective payment vouchers</w:t>
            </w:r>
          </w:p>
          <w:p w14:paraId="6235D88B" w14:textId="263C343A" w:rsidR="003A6B27" w:rsidRPr="003A6B27" w:rsidRDefault="003A6B27" w:rsidP="000A6FF5">
            <w:pPr>
              <w:pStyle w:val="StyleJDTitleBefore18pt"/>
              <w:numPr>
                <w:ilvl w:val="0"/>
                <w:numId w:val="10"/>
              </w:numPr>
              <w:spacing w:before="0" w:after="0"/>
              <w:jc w:val="both"/>
              <w:rPr>
                <w:rFonts w:ascii="Arial Narrow" w:hAnsi="Arial Narrow" w:cs="Arial"/>
                <w:b w:val="0"/>
                <w:bCs w:val="0"/>
                <w:sz w:val="24"/>
                <w:szCs w:val="24"/>
              </w:rPr>
            </w:pPr>
            <w:r w:rsidRPr="003A6B27">
              <w:rPr>
                <w:rFonts w:ascii="Arial Narrow" w:hAnsi="Arial Narrow" w:cs="Arial"/>
                <w:b w:val="0"/>
                <w:bCs w:val="0"/>
                <w:sz w:val="24"/>
                <w:szCs w:val="24"/>
              </w:rPr>
              <w:t>Maintain an up</w:t>
            </w:r>
            <w:r w:rsidR="00AC1498">
              <w:rPr>
                <w:rFonts w:ascii="Arial Narrow" w:hAnsi="Arial Narrow" w:cs="Arial"/>
                <w:b w:val="0"/>
                <w:bCs w:val="0"/>
                <w:sz w:val="24"/>
                <w:szCs w:val="24"/>
              </w:rPr>
              <w:t>-to-date s</w:t>
            </w:r>
            <w:r w:rsidRPr="003A6B27">
              <w:rPr>
                <w:rFonts w:ascii="Arial Narrow" w:hAnsi="Arial Narrow" w:cs="Arial"/>
                <w:b w:val="0"/>
                <w:bCs w:val="0"/>
                <w:sz w:val="24"/>
                <w:szCs w:val="24"/>
              </w:rPr>
              <w:t>chedule of CEHURD Debtors and Creditors and share this report with Finance</w:t>
            </w:r>
            <w:r w:rsidR="00776B19">
              <w:rPr>
                <w:rFonts w:ascii="Arial Narrow" w:hAnsi="Arial Narrow" w:cs="Arial"/>
                <w:b w:val="0"/>
                <w:bCs w:val="0"/>
                <w:sz w:val="24"/>
                <w:szCs w:val="24"/>
              </w:rPr>
              <w:t xml:space="preserve"> Manager</w:t>
            </w:r>
            <w:r w:rsidRPr="003A6B27">
              <w:rPr>
                <w:rFonts w:ascii="Arial Narrow" w:hAnsi="Arial Narrow" w:cs="Arial"/>
                <w:b w:val="0"/>
                <w:bCs w:val="0"/>
                <w:sz w:val="24"/>
                <w:szCs w:val="24"/>
              </w:rPr>
              <w:t xml:space="preserve"> on a </w:t>
            </w:r>
            <w:r w:rsidR="003E11D1">
              <w:rPr>
                <w:rFonts w:ascii="Arial Narrow" w:hAnsi="Arial Narrow" w:cs="Arial"/>
                <w:b w:val="0"/>
                <w:bCs w:val="0"/>
                <w:sz w:val="24"/>
                <w:szCs w:val="24"/>
              </w:rPr>
              <w:t>weekly</w:t>
            </w:r>
            <w:r w:rsidR="003E11D1" w:rsidRPr="003A6B27">
              <w:rPr>
                <w:rFonts w:ascii="Arial Narrow" w:hAnsi="Arial Narrow" w:cs="Arial"/>
                <w:b w:val="0"/>
                <w:bCs w:val="0"/>
                <w:sz w:val="24"/>
                <w:szCs w:val="24"/>
              </w:rPr>
              <w:t xml:space="preserve"> </w:t>
            </w:r>
            <w:r w:rsidRPr="003A6B27">
              <w:rPr>
                <w:rFonts w:ascii="Arial Narrow" w:hAnsi="Arial Narrow" w:cs="Arial"/>
                <w:b w:val="0"/>
                <w:bCs w:val="0"/>
                <w:sz w:val="24"/>
                <w:szCs w:val="24"/>
              </w:rPr>
              <w:t>basis.</w:t>
            </w:r>
          </w:p>
          <w:p w14:paraId="7E4C9BDB" w14:textId="2EA5ABE8" w:rsidR="00F76AA3" w:rsidRPr="003A6B27" w:rsidRDefault="001776E1" w:rsidP="000A6FF5">
            <w:pPr>
              <w:pStyle w:val="StyleJDTitleBefore18pt"/>
              <w:numPr>
                <w:ilvl w:val="0"/>
                <w:numId w:val="10"/>
              </w:numPr>
              <w:spacing w:before="0" w:after="0"/>
              <w:jc w:val="both"/>
              <w:rPr>
                <w:rFonts w:ascii="Arial Narrow" w:hAnsi="Arial Narrow" w:cs="Arial"/>
                <w:b w:val="0"/>
                <w:bCs w:val="0"/>
                <w:sz w:val="24"/>
                <w:szCs w:val="24"/>
              </w:rPr>
            </w:pPr>
            <w:r>
              <w:rPr>
                <w:rFonts w:ascii="Arial Narrow" w:hAnsi="Arial Narrow" w:cs="Arial"/>
                <w:b w:val="0"/>
                <w:bCs w:val="0"/>
                <w:sz w:val="24"/>
                <w:szCs w:val="24"/>
              </w:rPr>
              <w:t xml:space="preserve">Follow up the finance assistant to ensure  </w:t>
            </w:r>
            <w:r w:rsidR="00F76AA3">
              <w:rPr>
                <w:rFonts w:ascii="Arial Narrow" w:hAnsi="Arial Narrow" w:cs="Arial"/>
                <w:b w:val="0"/>
                <w:bCs w:val="0"/>
                <w:sz w:val="24"/>
                <w:szCs w:val="24"/>
              </w:rPr>
              <w:t>that all payment</w:t>
            </w:r>
            <w:r w:rsidR="00616294">
              <w:rPr>
                <w:rFonts w:ascii="Arial Narrow" w:hAnsi="Arial Narrow" w:cs="Arial"/>
                <w:b w:val="0"/>
                <w:bCs w:val="0"/>
                <w:sz w:val="24"/>
                <w:szCs w:val="24"/>
              </w:rPr>
              <w:t>s</w:t>
            </w:r>
            <w:r w:rsidR="00F76AA3">
              <w:rPr>
                <w:rFonts w:ascii="Arial Narrow" w:hAnsi="Arial Narrow" w:cs="Arial"/>
                <w:b w:val="0"/>
                <w:bCs w:val="0"/>
                <w:sz w:val="24"/>
                <w:szCs w:val="24"/>
              </w:rPr>
              <w:t xml:space="preserve"> are stamped paid </w:t>
            </w:r>
            <w:r>
              <w:rPr>
                <w:rFonts w:ascii="Arial Narrow" w:hAnsi="Arial Narrow" w:cs="Arial"/>
                <w:b w:val="0"/>
                <w:bCs w:val="0"/>
                <w:sz w:val="24"/>
                <w:szCs w:val="24"/>
              </w:rPr>
              <w:t xml:space="preserve"> and cancelled </w:t>
            </w:r>
            <w:r w:rsidR="00F76AA3">
              <w:rPr>
                <w:rFonts w:ascii="Arial Narrow" w:hAnsi="Arial Narrow" w:cs="Arial"/>
                <w:b w:val="0"/>
                <w:bCs w:val="0"/>
                <w:sz w:val="24"/>
                <w:szCs w:val="24"/>
              </w:rPr>
              <w:t xml:space="preserve">as per donor guidelines  or CEHURD guidelines </w:t>
            </w:r>
            <w:r w:rsidR="00616294">
              <w:rPr>
                <w:rFonts w:ascii="Arial Narrow" w:hAnsi="Arial Narrow" w:cs="Arial"/>
                <w:b w:val="0"/>
                <w:bCs w:val="0"/>
                <w:sz w:val="24"/>
                <w:szCs w:val="24"/>
              </w:rPr>
              <w:t>and timeously filed</w:t>
            </w:r>
            <w:r w:rsidR="00F76AA3">
              <w:rPr>
                <w:rFonts w:ascii="Arial Narrow" w:hAnsi="Arial Narrow" w:cs="Arial"/>
                <w:b w:val="0"/>
                <w:bCs w:val="0"/>
                <w:sz w:val="24"/>
                <w:szCs w:val="24"/>
              </w:rPr>
              <w:t>.</w:t>
            </w:r>
          </w:p>
          <w:p w14:paraId="5C040F60" w14:textId="77777777" w:rsidR="003A6B27" w:rsidRPr="003A6B27" w:rsidRDefault="003A6B27" w:rsidP="003A6B27">
            <w:pPr>
              <w:pStyle w:val="StyleJDTitleBefore18pt"/>
              <w:tabs>
                <w:tab w:val="num" w:pos="1080"/>
              </w:tabs>
              <w:spacing w:before="0" w:after="0"/>
              <w:ind w:left="1080"/>
              <w:jc w:val="both"/>
              <w:rPr>
                <w:rFonts w:ascii="Arial Narrow" w:hAnsi="Arial Narrow" w:cs="Arial"/>
                <w:b w:val="0"/>
                <w:sz w:val="24"/>
                <w:szCs w:val="24"/>
              </w:rPr>
            </w:pPr>
          </w:p>
          <w:p w14:paraId="22CEC898" w14:textId="77777777" w:rsidR="00F76AA3" w:rsidRDefault="003A6B27" w:rsidP="00F76AA3">
            <w:pPr>
              <w:pStyle w:val="StyleJDBulletsBefore96ptAfter96pt"/>
              <w:numPr>
                <w:ilvl w:val="0"/>
                <w:numId w:val="4"/>
              </w:numPr>
              <w:spacing w:before="0" w:after="0"/>
              <w:ind w:hanging="198"/>
              <w:jc w:val="both"/>
              <w:rPr>
                <w:rFonts w:ascii="Arial Narrow" w:hAnsi="Arial Narrow" w:cs="Arial"/>
                <w:b/>
                <w:sz w:val="24"/>
                <w:szCs w:val="24"/>
              </w:rPr>
            </w:pPr>
            <w:r w:rsidRPr="003A6B27">
              <w:rPr>
                <w:rFonts w:ascii="Arial Narrow" w:hAnsi="Arial Narrow" w:cs="Arial"/>
                <w:b/>
                <w:sz w:val="24"/>
                <w:szCs w:val="24"/>
              </w:rPr>
              <w:t>Financial Records Management</w:t>
            </w:r>
          </w:p>
          <w:p w14:paraId="71F22637" w14:textId="419E7553" w:rsidR="00F76AA3" w:rsidRDefault="00F76AA3" w:rsidP="00C232D3">
            <w:pPr>
              <w:pStyle w:val="StyleJDBulletsBefore96ptAfter96pt"/>
              <w:numPr>
                <w:ilvl w:val="0"/>
                <w:numId w:val="11"/>
              </w:numPr>
              <w:spacing w:before="0" w:after="0"/>
              <w:jc w:val="both"/>
              <w:rPr>
                <w:rFonts w:ascii="Arial Narrow" w:hAnsi="Arial Narrow" w:cs="Arial"/>
                <w:b/>
                <w:sz w:val="24"/>
                <w:szCs w:val="24"/>
              </w:rPr>
            </w:pPr>
            <w:r w:rsidRPr="00C232D3">
              <w:rPr>
                <w:rFonts w:ascii="Arial Narrow" w:hAnsi="Arial Narrow" w:cs="Arial"/>
                <w:bCs/>
                <w:sz w:val="24"/>
                <w:szCs w:val="24"/>
              </w:rPr>
              <w:t>Maintain a file for all the correspondences of the grant</w:t>
            </w:r>
            <w:r>
              <w:rPr>
                <w:rFonts w:ascii="Arial Narrow" w:hAnsi="Arial Narrow" w:cs="Arial"/>
                <w:b/>
                <w:sz w:val="24"/>
                <w:szCs w:val="24"/>
              </w:rPr>
              <w:t>.</w:t>
            </w:r>
            <w:r w:rsidR="00C27A41">
              <w:rPr>
                <w:rFonts w:ascii="Arial Narrow" w:hAnsi="Arial Narrow" w:cs="Arial"/>
                <w:b/>
                <w:sz w:val="24"/>
                <w:szCs w:val="24"/>
              </w:rPr>
              <w:t xml:space="preserve"> </w:t>
            </w:r>
          </w:p>
          <w:p w14:paraId="6D3A7BD9" w14:textId="2EB0624E" w:rsidR="00C27A41" w:rsidRPr="00F76AA3" w:rsidRDefault="00C27A41" w:rsidP="00C232D3">
            <w:pPr>
              <w:pStyle w:val="StyleJDBulletsBefore96ptAfter96pt"/>
              <w:numPr>
                <w:ilvl w:val="0"/>
                <w:numId w:val="11"/>
              </w:numPr>
              <w:spacing w:before="0" w:after="0"/>
              <w:jc w:val="both"/>
              <w:rPr>
                <w:rFonts w:ascii="Arial Narrow" w:hAnsi="Arial Narrow" w:cs="Arial"/>
                <w:b/>
                <w:sz w:val="24"/>
                <w:szCs w:val="24"/>
              </w:rPr>
            </w:pPr>
            <w:r>
              <w:rPr>
                <w:rFonts w:ascii="Arial Narrow" w:hAnsi="Arial Narrow" w:cs="Arial"/>
                <w:b/>
                <w:sz w:val="24"/>
                <w:szCs w:val="24"/>
              </w:rPr>
              <w:t>Ensure all submitted reports are printed signed off and filled</w:t>
            </w:r>
            <w:r w:rsidR="007D33F4">
              <w:rPr>
                <w:rFonts w:ascii="Arial Narrow" w:hAnsi="Arial Narrow" w:cs="Arial"/>
                <w:b/>
                <w:sz w:val="24"/>
                <w:szCs w:val="24"/>
              </w:rPr>
              <w:t xml:space="preserve"> on a monthly basis</w:t>
            </w:r>
          </w:p>
          <w:p w14:paraId="71B0F241" w14:textId="77777777" w:rsidR="003A6B27" w:rsidRPr="003A6B27" w:rsidRDefault="00776B19" w:rsidP="000A6FF5">
            <w:pPr>
              <w:pStyle w:val="StyleJDBulletsBefore96ptAfter96pt"/>
              <w:numPr>
                <w:ilvl w:val="0"/>
                <w:numId w:val="11"/>
              </w:numPr>
              <w:spacing w:before="0" w:after="0"/>
              <w:jc w:val="both"/>
              <w:rPr>
                <w:rFonts w:ascii="Arial Narrow" w:hAnsi="Arial Narrow"/>
                <w:sz w:val="24"/>
                <w:szCs w:val="24"/>
              </w:rPr>
            </w:pPr>
            <w:r>
              <w:rPr>
                <w:rFonts w:ascii="Arial Narrow" w:hAnsi="Arial Narrow" w:cs="Arial"/>
                <w:sz w:val="24"/>
                <w:szCs w:val="24"/>
              </w:rPr>
              <w:t>Follow and implement all established protocols regarding computerised and physical</w:t>
            </w:r>
            <w:r w:rsidR="003A6B27" w:rsidRPr="003A6B27">
              <w:rPr>
                <w:rFonts w:ascii="Arial Narrow" w:hAnsi="Arial Narrow" w:cs="Arial"/>
                <w:sz w:val="24"/>
                <w:szCs w:val="24"/>
              </w:rPr>
              <w:t xml:space="preserve"> financial record keeping and retrieval </w:t>
            </w:r>
            <w:r>
              <w:rPr>
                <w:rFonts w:ascii="Arial Narrow" w:hAnsi="Arial Narrow" w:cs="Arial"/>
                <w:sz w:val="24"/>
                <w:szCs w:val="24"/>
              </w:rPr>
              <w:t>of financial information</w:t>
            </w:r>
            <w:r w:rsidR="003A6B27" w:rsidRPr="003A6B27">
              <w:rPr>
                <w:rFonts w:ascii="Arial Narrow" w:hAnsi="Arial Narrow"/>
                <w:sz w:val="24"/>
                <w:szCs w:val="24"/>
              </w:rPr>
              <w:t xml:space="preserve"> </w:t>
            </w:r>
          </w:p>
          <w:p w14:paraId="2C4AA592" w14:textId="77777777" w:rsidR="003A6B27" w:rsidRPr="003A6B27" w:rsidRDefault="003A6B27" w:rsidP="000A6FF5">
            <w:pPr>
              <w:pStyle w:val="StyleJDBulletsBefore96ptAfter96pt"/>
              <w:numPr>
                <w:ilvl w:val="0"/>
                <w:numId w:val="11"/>
              </w:numPr>
              <w:spacing w:before="0" w:after="0"/>
              <w:jc w:val="both"/>
              <w:rPr>
                <w:rFonts w:ascii="Arial Narrow" w:hAnsi="Arial Narrow"/>
                <w:sz w:val="24"/>
                <w:szCs w:val="24"/>
              </w:rPr>
            </w:pPr>
            <w:r w:rsidRPr="003A6B27">
              <w:rPr>
                <w:rFonts w:ascii="Arial Narrow" w:hAnsi="Arial Narrow"/>
                <w:sz w:val="24"/>
                <w:szCs w:val="24"/>
              </w:rPr>
              <w:t>Ensur</w:t>
            </w:r>
            <w:r w:rsidR="006D4C4F">
              <w:rPr>
                <w:rFonts w:ascii="Arial Narrow" w:hAnsi="Arial Narrow"/>
                <w:sz w:val="24"/>
                <w:szCs w:val="24"/>
              </w:rPr>
              <w:t>e that all appropriate finance</w:t>
            </w:r>
            <w:r w:rsidRPr="003A6B27">
              <w:rPr>
                <w:rFonts w:ascii="Arial Narrow" w:hAnsi="Arial Narrow"/>
                <w:sz w:val="24"/>
                <w:szCs w:val="24"/>
              </w:rPr>
              <w:t xml:space="preserve">-related paperwork is sent to donors, contractors, consultants, funding partners and sub-grantees </w:t>
            </w:r>
            <w:r w:rsidR="006D4C4F">
              <w:rPr>
                <w:rFonts w:ascii="Arial Narrow" w:hAnsi="Arial Narrow"/>
                <w:sz w:val="24"/>
                <w:szCs w:val="24"/>
              </w:rPr>
              <w:t xml:space="preserve">as required </w:t>
            </w:r>
            <w:r w:rsidRPr="003A6B27">
              <w:rPr>
                <w:rFonts w:ascii="Arial Narrow" w:hAnsi="Arial Narrow"/>
                <w:sz w:val="24"/>
                <w:szCs w:val="24"/>
              </w:rPr>
              <w:t>and that CEHURD copies are stored safely on file in accordance with CEHURD</w:t>
            </w:r>
            <w:r w:rsidR="00776B19">
              <w:rPr>
                <w:rFonts w:ascii="Arial Narrow" w:hAnsi="Arial Narrow"/>
                <w:sz w:val="24"/>
                <w:szCs w:val="24"/>
              </w:rPr>
              <w:t>’s</w:t>
            </w:r>
            <w:r w:rsidRPr="003A6B27">
              <w:rPr>
                <w:rFonts w:ascii="Arial Narrow" w:hAnsi="Arial Narrow"/>
                <w:sz w:val="24"/>
                <w:szCs w:val="24"/>
              </w:rPr>
              <w:t xml:space="preserve"> procedures. </w:t>
            </w:r>
          </w:p>
          <w:p w14:paraId="46BE928D" w14:textId="24C0C151" w:rsidR="00776B19" w:rsidRDefault="003A6B27" w:rsidP="00776B19">
            <w:pPr>
              <w:pStyle w:val="StyleJDBulletsBefore96ptAfter96pt"/>
              <w:numPr>
                <w:ilvl w:val="0"/>
                <w:numId w:val="11"/>
              </w:numPr>
              <w:spacing w:before="0" w:after="0"/>
              <w:jc w:val="both"/>
              <w:rPr>
                <w:rFonts w:ascii="Arial Narrow" w:hAnsi="Arial Narrow" w:cs="Arial"/>
                <w:b/>
                <w:bCs/>
                <w:sz w:val="24"/>
                <w:szCs w:val="24"/>
                <w:u w:val="single"/>
              </w:rPr>
            </w:pPr>
            <w:r w:rsidRPr="003A6B27">
              <w:rPr>
                <w:rFonts w:ascii="Arial Narrow" w:hAnsi="Arial Narrow" w:cs="Arial"/>
                <w:sz w:val="24"/>
                <w:szCs w:val="24"/>
              </w:rPr>
              <w:t xml:space="preserve">Follow up to ensure </w:t>
            </w:r>
            <w:r w:rsidR="00776B19">
              <w:rPr>
                <w:rFonts w:ascii="Arial Narrow" w:hAnsi="Arial Narrow" w:cs="Arial"/>
                <w:sz w:val="24"/>
                <w:szCs w:val="24"/>
              </w:rPr>
              <w:t xml:space="preserve">that staff and partners with </w:t>
            </w:r>
            <w:r w:rsidRPr="003A6B27">
              <w:rPr>
                <w:rFonts w:ascii="Arial Narrow" w:hAnsi="Arial Narrow" w:cs="Arial"/>
                <w:sz w:val="24"/>
                <w:szCs w:val="24"/>
              </w:rPr>
              <w:t>cash advance</w:t>
            </w:r>
            <w:r w:rsidR="00776B19">
              <w:rPr>
                <w:rFonts w:ascii="Arial Narrow" w:hAnsi="Arial Narrow" w:cs="Arial"/>
                <w:sz w:val="24"/>
                <w:szCs w:val="24"/>
              </w:rPr>
              <w:t>s</w:t>
            </w:r>
            <w:r w:rsidRPr="003A6B27">
              <w:rPr>
                <w:rFonts w:ascii="Arial Narrow" w:hAnsi="Arial Narrow" w:cs="Arial"/>
                <w:sz w:val="24"/>
                <w:szCs w:val="24"/>
              </w:rPr>
              <w:t xml:space="preserve"> </w:t>
            </w:r>
            <w:r w:rsidR="00776B19">
              <w:rPr>
                <w:rFonts w:ascii="Arial Narrow" w:hAnsi="Arial Narrow" w:cs="Arial"/>
                <w:sz w:val="24"/>
                <w:szCs w:val="24"/>
              </w:rPr>
              <w:t>submit accurate and timely accountability reports in accordance with CEHURD’s guideline</w:t>
            </w:r>
            <w:r w:rsidR="00AD337D">
              <w:rPr>
                <w:rFonts w:ascii="Arial Narrow" w:hAnsi="Arial Narrow" w:cs="Arial"/>
                <w:sz w:val="24"/>
                <w:szCs w:val="24"/>
              </w:rPr>
              <w:t xml:space="preserve">s and the approved </w:t>
            </w:r>
            <w:r w:rsidR="00A53217">
              <w:rPr>
                <w:rFonts w:ascii="Arial Narrow" w:hAnsi="Arial Narrow" w:cs="Arial"/>
                <w:sz w:val="24"/>
                <w:szCs w:val="24"/>
              </w:rPr>
              <w:t>templates</w:t>
            </w:r>
            <w:r w:rsidR="00616294">
              <w:rPr>
                <w:rFonts w:ascii="Arial Narrow" w:hAnsi="Arial Narrow" w:cs="Arial"/>
                <w:sz w:val="24"/>
                <w:szCs w:val="24"/>
              </w:rPr>
              <w:t>.</w:t>
            </w:r>
            <w:r w:rsidR="00776B19">
              <w:rPr>
                <w:rFonts w:ascii="Arial Narrow" w:hAnsi="Arial Narrow" w:cs="Arial"/>
                <w:sz w:val="24"/>
                <w:szCs w:val="24"/>
              </w:rPr>
              <w:t xml:space="preserve"> </w:t>
            </w:r>
            <w:proofErr w:type="gramStart"/>
            <w:r w:rsidR="00776B19">
              <w:rPr>
                <w:rFonts w:ascii="Arial Narrow" w:hAnsi="Arial Narrow" w:cs="Arial"/>
                <w:sz w:val="24"/>
                <w:szCs w:val="24"/>
              </w:rPr>
              <w:t>In</w:t>
            </w:r>
            <w:proofErr w:type="gramEnd"/>
            <w:r w:rsidR="00776B19">
              <w:rPr>
                <w:rFonts w:ascii="Arial Narrow" w:hAnsi="Arial Narrow" w:cs="Arial"/>
                <w:sz w:val="24"/>
                <w:szCs w:val="24"/>
              </w:rPr>
              <w:t xml:space="preserve"> case of default, prepare a report on a</w:t>
            </w:r>
            <w:r w:rsidR="00A53217">
              <w:rPr>
                <w:rFonts w:ascii="Arial Narrow" w:hAnsi="Arial Narrow" w:cs="Arial"/>
                <w:sz w:val="24"/>
                <w:szCs w:val="24"/>
              </w:rPr>
              <w:t xml:space="preserve"> weekly</w:t>
            </w:r>
            <w:r w:rsidR="00776B19">
              <w:rPr>
                <w:rFonts w:ascii="Arial Narrow" w:hAnsi="Arial Narrow" w:cs="Arial"/>
                <w:sz w:val="24"/>
                <w:szCs w:val="24"/>
              </w:rPr>
              <w:t xml:space="preserve"> basis and submit it to the Finance Manager for further action.</w:t>
            </w:r>
          </w:p>
          <w:p w14:paraId="18091420" w14:textId="42AB014A" w:rsidR="003A6B27" w:rsidRPr="00DC1EEC" w:rsidRDefault="00776B19" w:rsidP="00776B19">
            <w:pPr>
              <w:pStyle w:val="StyleJDBulletsBefore96ptAfter96pt"/>
              <w:numPr>
                <w:ilvl w:val="0"/>
                <w:numId w:val="11"/>
              </w:numPr>
              <w:spacing w:before="0" w:after="0"/>
              <w:jc w:val="both"/>
              <w:rPr>
                <w:rFonts w:ascii="Arial Narrow" w:hAnsi="Arial Narrow" w:cs="Arial"/>
                <w:b/>
                <w:bCs/>
                <w:sz w:val="24"/>
                <w:szCs w:val="24"/>
                <w:u w:val="single"/>
              </w:rPr>
            </w:pPr>
            <w:r w:rsidRPr="00776B19">
              <w:rPr>
                <w:rFonts w:ascii="Arial Narrow" w:hAnsi="Arial Narrow"/>
                <w:sz w:val="24"/>
                <w:szCs w:val="24"/>
              </w:rPr>
              <w:t>Prepare financial journals and submit them to the Finance Manager for</w:t>
            </w:r>
            <w:r w:rsidR="009A229F">
              <w:rPr>
                <w:rFonts w:ascii="Arial Narrow" w:hAnsi="Arial Narrow"/>
                <w:sz w:val="24"/>
                <w:szCs w:val="24"/>
              </w:rPr>
              <w:t xml:space="preserve"> review and signature.</w:t>
            </w:r>
          </w:p>
          <w:p w14:paraId="12A8415C" w14:textId="766D6B0B" w:rsidR="005858B5" w:rsidRPr="00776B19" w:rsidRDefault="005858B5" w:rsidP="00776B19">
            <w:pPr>
              <w:pStyle w:val="StyleJDBulletsBefore96ptAfter96pt"/>
              <w:numPr>
                <w:ilvl w:val="0"/>
                <w:numId w:val="11"/>
              </w:numPr>
              <w:spacing w:before="0" w:after="0"/>
              <w:jc w:val="both"/>
              <w:rPr>
                <w:rFonts w:ascii="Arial Narrow" w:hAnsi="Arial Narrow" w:cs="Arial"/>
                <w:b/>
                <w:bCs/>
                <w:sz w:val="24"/>
                <w:szCs w:val="24"/>
                <w:u w:val="single"/>
              </w:rPr>
            </w:pPr>
            <w:r>
              <w:rPr>
                <w:rFonts w:ascii="Arial Narrow" w:hAnsi="Arial Narrow"/>
                <w:sz w:val="24"/>
                <w:szCs w:val="24"/>
              </w:rPr>
              <w:t xml:space="preserve">Review journals prepared by the finance assistant before </w:t>
            </w:r>
            <w:r w:rsidR="006247AD">
              <w:rPr>
                <w:rFonts w:ascii="Arial Narrow" w:hAnsi="Arial Narrow"/>
                <w:sz w:val="24"/>
                <w:szCs w:val="24"/>
              </w:rPr>
              <w:t>posting into the accounting system.</w:t>
            </w:r>
          </w:p>
          <w:p w14:paraId="2F55CE7E" w14:textId="77777777" w:rsidR="00776B19" w:rsidRPr="00776B19" w:rsidRDefault="00776B19" w:rsidP="003A6B27">
            <w:pPr>
              <w:pStyle w:val="StyleJDBulletsBefore96ptAfter96pt"/>
              <w:numPr>
                <w:ilvl w:val="0"/>
                <w:numId w:val="0"/>
              </w:numPr>
              <w:spacing w:before="0" w:after="0"/>
              <w:ind w:left="1083"/>
              <w:jc w:val="both"/>
              <w:rPr>
                <w:rFonts w:ascii="Arial Narrow" w:hAnsi="Arial Narrow" w:cs="Arial"/>
                <w:b/>
                <w:bCs/>
                <w:sz w:val="24"/>
                <w:szCs w:val="24"/>
                <w:u w:val="single"/>
              </w:rPr>
            </w:pPr>
          </w:p>
          <w:p w14:paraId="09DF7A77" w14:textId="77777777" w:rsidR="00735875" w:rsidRDefault="00735875" w:rsidP="000A6FF5">
            <w:pPr>
              <w:pStyle w:val="StyleJDTitleBefore18pt"/>
              <w:numPr>
                <w:ilvl w:val="0"/>
                <w:numId w:val="4"/>
              </w:numPr>
              <w:spacing w:before="0" w:after="0"/>
              <w:ind w:hanging="108"/>
              <w:jc w:val="both"/>
              <w:rPr>
                <w:rFonts w:ascii="Arial Narrow" w:hAnsi="Arial Narrow" w:cs="Arial"/>
                <w:sz w:val="24"/>
                <w:szCs w:val="24"/>
              </w:rPr>
            </w:pPr>
            <w:r>
              <w:rPr>
                <w:rFonts w:ascii="Arial Narrow" w:hAnsi="Arial Narrow" w:cs="Arial"/>
                <w:sz w:val="24"/>
                <w:szCs w:val="24"/>
              </w:rPr>
              <w:t>Grants Management</w:t>
            </w:r>
          </w:p>
          <w:p w14:paraId="5D69CDAB" w14:textId="2EEFB090" w:rsidR="00735875" w:rsidRDefault="00616294"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W</w:t>
            </w:r>
            <w:r w:rsidR="00735875">
              <w:rPr>
                <w:rFonts w:ascii="Arial Narrow" w:hAnsi="Arial Narrow" w:cs="Arial"/>
                <w:b w:val="0"/>
                <w:sz w:val="24"/>
                <w:szCs w:val="24"/>
              </w:rPr>
              <w:t>ork with</w:t>
            </w:r>
            <w:r w:rsidR="006D4C4F">
              <w:rPr>
                <w:rFonts w:ascii="Arial Narrow" w:hAnsi="Arial Narrow" w:cs="Arial"/>
                <w:b w:val="0"/>
                <w:sz w:val="24"/>
                <w:szCs w:val="24"/>
              </w:rPr>
              <w:t xml:space="preserve"> the project teams to prepare </w:t>
            </w:r>
            <w:r w:rsidR="00735875">
              <w:rPr>
                <w:rFonts w:ascii="Arial Narrow" w:hAnsi="Arial Narrow" w:cs="Arial"/>
                <w:b w:val="0"/>
                <w:sz w:val="24"/>
                <w:szCs w:val="24"/>
              </w:rPr>
              <w:t>costed work</w:t>
            </w:r>
            <w:r w:rsidR="006437B7">
              <w:rPr>
                <w:rFonts w:ascii="Arial Narrow" w:hAnsi="Arial Narrow" w:cs="Arial"/>
                <w:b w:val="0"/>
                <w:sz w:val="24"/>
                <w:szCs w:val="24"/>
              </w:rPr>
              <w:t xml:space="preserve"> </w:t>
            </w:r>
            <w:r w:rsidR="00735875">
              <w:rPr>
                <w:rFonts w:ascii="Arial Narrow" w:hAnsi="Arial Narrow" w:cs="Arial"/>
                <w:b w:val="0"/>
                <w:sz w:val="24"/>
                <w:szCs w:val="24"/>
              </w:rPr>
              <w:t>plan</w:t>
            </w:r>
            <w:r w:rsidR="007D104F">
              <w:rPr>
                <w:rFonts w:ascii="Arial Narrow" w:hAnsi="Arial Narrow" w:cs="Arial"/>
                <w:b w:val="0"/>
                <w:sz w:val="24"/>
                <w:szCs w:val="24"/>
              </w:rPr>
              <w:t>s</w:t>
            </w:r>
            <w:r w:rsidR="00735875">
              <w:rPr>
                <w:rFonts w:ascii="Arial Narrow" w:hAnsi="Arial Narrow" w:cs="Arial"/>
                <w:b w:val="0"/>
                <w:sz w:val="24"/>
                <w:szCs w:val="24"/>
              </w:rPr>
              <w:t xml:space="preserve"> and budget</w:t>
            </w:r>
            <w:r w:rsidR="007D104F">
              <w:rPr>
                <w:rFonts w:ascii="Arial Narrow" w:hAnsi="Arial Narrow" w:cs="Arial"/>
                <w:b w:val="0"/>
                <w:sz w:val="24"/>
                <w:szCs w:val="24"/>
              </w:rPr>
              <w:t>s</w:t>
            </w:r>
            <w:r w:rsidR="00735875">
              <w:rPr>
                <w:rFonts w:ascii="Arial Narrow" w:hAnsi="Arial Narrow" w:cs="Arial"/>
                <w:b w:val="0"/>
                <w:sz w:val="24"/>
                <w:szCs w:val="24"/>
              </w:rPr>
              <w:t>.</w:t>
            </w:r>
          </w:p>
          <w:p w14:paraId="3F03F9EE" w14:textId="4E3BE8B6" w:rsidR="00F76AA3" w:rsidRPr="00F76AA3" w:rsidRDefault="00F76AA3" w:rsidP="00F76AA3">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 xml:space="preserve">Follow up funds </w:t>
            </w:r>
            <w:r w:rsidR="00E30D9E">
              <w:rPr>
                <w:rFonts w:ascii="Arial Narrow" w:hAnsi="Arial Narrow" w:cs="Arial"/>
                <w:b w:val="0"/>
                <w:sz w:val="24"/>
                <w:szCs w:val="24"/>
              </w:rPr>
              <w:t xml:space="preserve">requests </w:t>
            </w:r>
            <w:r>
              <w:rPr>
                <w:rFonts w:ascii="Arial Narrow" w:hAnsi="Arial Narrow" w:cs="Arial"/>
                <w:b w:val="0"/>
                <w:sz w:val="24"/>
                <w:szCs w:val="24"/>
              </w:rPr>
              <w:t>from the donor and advise</w:t>
            </w:r>
            <w:r w:rsidR="00E30D9E">
              <w:rPr>
                <w:rFonts w:ascii="Arial Narrow" w:hAnsi="Arial Narrow" w:cs="Arial"/>
                <w:b w:val="0"/>
                <w:sz w:val="24"/>
                <w:szCs w:val="24"/>
              </w:rPr>
              <w:t xml:space="preserve"> implementing</w:t>
            </w:r>
            <w:r>
              <w:rPr>
                <w:rFonts w:ascii="Arial Narrow" w:hAnsi="Arial Narrow" w:cs="Arial"/>
                <w:b w:val="0"/>
                <w:sz w:val="24"/>
                <w:szCs w:val="24"/>
              </w:rPr>
              <w:t xml:space="preserve"> teams as soon as funds are reflected on CEHURD’s accounts.</w:t>
            </w:r>
          </w:p>
          <w:p w14:paraId="1697ED04" w14:textId="77777777" w:rsidR="00735875" w:rsidRDefault="00735875"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Support the project teams in funds requisition and processing of payments</w:t>
            </w:r>
          </w:p>
          <w:p w14:paraId="5D6C65DA" w14:textId="6B5B6F72" w:rsidR="00735875" w:rsidRDefault="00735875"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Track project budgets and update the project teams on their performance accordingly</w:t>
            </w:r>
            <w:r w:rsidR="008B57A4">
              <w:rPr>
                <w:rFonts w:ascii="Arial Narrow" w:hAnsi="Arial Narrow" w:cs="Arial"/>
                <w:b w:val="0"/>
                <w:sz w:val="24"/>
                <w:szCs w:val="24"/>
              </w:rPr>
              <w:t xml:space="preserve"> on  a weekly basis.</w:t>
            </w:r>
          </w:p>
          <w:p w14:paraId="228C4D44" w14:textId="77777777" w:rsidR="00F76AA3" w:rsidRDefault="00F76AA3"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Maintain a file for each subgrantee and ensure that each subgrantee MoU is updated</w:t>
            </w:r>
          </w:p>
          <w:p w14:paraId="7B7CE0D9" w14:textId="0C7FD3D9" w:rsidR="00735875" w:rsidRDefault="00616294"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lastRenderedPageBreak/>
              <w:t>R</w:t>
            </w:r>
            <w:r w:rsidR="00735875">
              <w:rPr>
                <w:rFonts w:ascii="Arial Narrow" w:hAnsi="Arial Narrow" w:cs="Arial"/>
                <w:b w:val="0"/>
                <w:sz w:val="24"/>
                <w:szCs w:val="24"/>
              </w:rPr>
              <w:t>eview their funds applications</w:t>
            </w:r>
            <w:r>
              <w:rPr>
                <w:rFonts w:ascii="Arial Narrow" w:hAnsi="Arial Narrow" w:cs="Arial"/>
                <w:b w:val="0"/>
                <w:sz w:val="24"/>
                <w:szCs w:val="24"/>
              </w:rPr>
              <w:t xml:space="preserve"> form sub recipients</w:t>
            </w:r>
            <w:r w:rsidR="00735875">
              <w:rPr>
                <w:rFonts w:ascii="Arial Narrow" w:hAnsi="Arial Narrow" w:cs="Arial"/>
                <w:b w:val="0"/>
                <w:sz w:val="24"/>
                <w:szCs w:val="24"/>
              </w:rPr>
              <w:t>, process payments, reconcile their accounts, and advise on any corrective actions to be undertaken as soon as errors or anomalies are observed.</w:t>
            </w:r>
          </w:p>
          <w:p w14:paraId="00CAD90D" w14:textId="358FFE83" w:rsidR="00F76AA3" w:rsidRDefault="00F76AA3"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 xml:space="preserve">Share timely feedback </w:t>
            </w:r>
            <w:r w:rsidR="00616294">
              <w:rPr>
                <w:rFonts w:ascii="Arial Narrow" w:hAnsi="Arial Narrow" w:cs="Arial"/>
                <w:b w:val="0"/>
                <w:sz w:val="24"/>
                <w:szCs w:val="24"/>
              </w:rPr>
              <w:t>with</w:t>
            </w:r>
            <w:r>
              <w:rPr>
                <w:rFonts w:ascii="Arial Narrow" w:hAnsi="Arial Narrow" w:cs="Arial"/>
                <w:b w:val="0"/>
                <w:sz w:val="24"/>
                <w:szCs w:val="24"/>
              </w:rPr>
              <w:t xml:space="preserve"> subgrantee</w:t>
            </w:r>
            <w:r w:rsidR="00616294">
              <w:rPr>
                <w:rFonts w:ascii="Arial Narrow" w:hAnsi="Arial Narrow" w:cs="Arial"/>
                <w:b w:val="0"/>
                <w:sz w:val="24"/>
                <w:szCs w:val="24"/>
              </w:rPr>
              <w:t>s</w:t>
            </w:r>
            <w:r>
              <w:rPr>
                <w:rFonts w:ascii="Arial Narrow" w:hAnsi="Arial Narrow" w:cs="Arial"/>
                <w:b w:val="0"/>
                <w:sz w:val="24"/>
                <w:szCs w:val="24"/>
              </w:rPr>
              <w:t xml:space="preserve"> and offer </w:t>
            </w:r>
            <w:proofErr w:type="gramStart"/>
            <w:r>
              <w:rPr>
                <w:rFonts w:ascii="Arial Narrow" w:hAnsi="Arial Narrow" w:cs="Arial"/>
                <w:b w:val="0"/>
                <w:sz w:val="24"/>
                <w:szCs w:val="24"/>
              </w:rPr>
              <w:t>a technical assistance</w:t>
            </w:r>
            <w:proofErr w:type="gramEnd"/>
            <w:r>
              <w:rPr>
                <w:rFonts w:ascii="Arial Narrow" w:hAnsi="Arial Narrow" w:cs="Arial"/>
                <w:b w:val="0"/>
                <w:sz w:val="24"/>
                <w:szCs w:val="24"/>
              </w:rPr>
              <w:t xml:space="preserve"> </w:t>
            </w:r>
            <w:r w:rsidR="00616294">
              <w:rPr>
                <w:rFonts w:ascii="Arial Narrow" w:hAnsi="Arial Narrow" w:cs="Arial"/>
                <w:b w:val="0"/>
                <w:sz w:val="24"/>
                <w:szCs w:val="24"/>
              </w:rPr>
              <w:t xml:space="preserve">as </w:t>
            </w:r>
            <w:r>
              <w:rPr>
                <w:rFonts w:ascii="Arial Narrow" w:hAnsi="Arial Narrow" w:cs="Arial"/>
                <w:b w:val="0"/>
                <w:sz w:val="24"/>
                <w:szCs w:val="24"/>
              </w:rPr>
              <w:t xml:space="preserve">required. </w:t>
            </w:r>
          </w:p>
          <w:p w14:paraId="00F570B6" w14:textId="7023C0E7" w:rsidR="00735875" w:rsidRDefault="00735875"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 xml:space="preserve">Prepare </w:t>
            </w:r>
            <w:r w:rsidR="00E71C17">
              <w:rPr>
                <w:rFonts w:ascii="Arial Narrow" w:hAnsi="Arial Narrow" w:cs="Arial"/>
                <w:b w:val="0"/>
                <w:sz w:val="24"/>
                <w:szCs w:val="24"/>
              </w:rPr>
              <w:t>weekly</w:t>
            </w:r>
            <w:r>
              <w:rPr>
                <w:rFonts w:ascii="Arial Narrow" w:hAnsi="Arial Narrow" w:cs="Arial"/>
                <w:b w:val="0"/>
                <w:sz w:val="24"/>
                <w:szCs w:val="24"/>
              </w:rPr>
              <w:t xml:space="preserve"> reconciliation of the grant account and submit findings with recommendations, to the Finance Manager.</w:t>
            </w:r>
          </w:p>
          <w:p w14:paraId="6E1211B8" w14:textId="77777777" w:rsidR="00735875" w:rsidRDefault="00735875"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Comply with all financial contractual obligations that CEHURD committed to with the donor. Where CEHURD has sent funds to partners, ensure that such partners comply with all financial obligations that they agreed to with CEHURD.</w:t>
            </w:r>
          </w:p>
          <w:p w14:paraId="5CAD07C9" w14:textId="4FAA1E28" w:rsidR="00C5392D" w:rsidRDefault="00A71723"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 xml:space="preserve">Follow up </w:t>
            </w:r>
            <w:r w:rsidR="00616294">
              <w:rPr>
                <w:rFonts w:ascii="Arial Narrow" w:hAnsi="Arial Narrow" w:cs="Arial"/>
                <w:b w:val="0"/>
                <w:sz w:val="24"/>
                <w:szCs w:val="24"/>
              </w:rPr>
              <w:t xml:space="preserve">and ensure that </w:t>
            </w:r>
            <w:r>
              <w:rPr>
                <w:rFonts w:ascii="Arial Narrow" w:hAnsi="Arial Narrow" w:cs="Arial"/>
                <w:b w:val="0"/>
                <w:sz w:val="24"/>
                <w:szCs w:val="24"/>
              </w:rPr>
              <w:t>the subgrantee</w:t>
            </w:r>
            <w:r w:rsidR="00616294">
              <w:rPr>
                <w:rFonts w:ascii="Arial Narrow" w:hAnsi="Arial Narrow" w:cs="Arial"/>
                <w:b w:val="0"/>
                <w:sz w:val="24"/>
                <w:szCs w:val="24"/>
              </w:rPr>
              <w:t xml:space="preserve">s submit </w:t>
            </w:r>
            <w:r>
              <w:rPr>
                <w:rFonts w:ascii="Arial Narrow" w:hAnsi="Arial Narrow" w:cs="Arial"/>
                <w:b w:val="0"/>
                <w:sz w:val="24"/>
                <w:szCs w:val="24"/>
              </w:rPr>
              <w:t xml:space="preserve"> </w:t>
            </w:r>
            <w:r w:rsidR="00983E9A">
              <w:rPr>
                <w:rFonts w:ascii="Arial Narrow" w:hAnsi="Arial Narrow" w:cs="Arial"/>
                <w:b w:val="0"/>
                <w:sz w:val="24"/>
                <w:szCs w:val="24"/>
              </w:rPr>
              <w:t xml:space="preserve">original supporting documents </w:t>
            </w:r>
            <w:r w:rsidR="00616294">
              <w:rPr>
                <w:rFonts w:ascii="Arial Narrow" w:hAnsi="Arial Narrow" w:cs="Arial"/>
                <w:b w:val="0"/>
                <w:sz w:val="24"/>
                <w:szCs w:val="24"/>
              </w:rPr>
              <w:t>to support accountability of expenses</w:t>
            </w:r>
            <w:r w:rsidR="00983E9A">
              <w:rPr>
                <w:rFonts w:ascii="Arial Narrow" w:hAnsi="Arial Narrow" w:cs="Arial"/>
                <w:b w:val="0"/>
                <w:sz w:val="24"/>
                <w:szCs w:val="24"/>
              </w:rPr>
              <w:t>.</w:t>
            </w:r>
          </w:p>
          <w:p w14:paraId="463EC464" w14:textId="070EA95B" w:rsidR="00735875" w:rsidRDefault="008351C7"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Participate in financial literacy activities</w:t>
            </w:r>
            <w:r w:rsidR="005F6514">
              <w:rPr>
                <w:rFonts w:ascii="Arial Narrow" w:hAnsi="Arial Narrow" w:cs="Arial"/>
                <w:b w:val="0"/>
                <w:sz w:val="24"/>
                <w:szCs w:val="24"/>
              </w:rPr>
              <w:t xml:space="preserve"> and meetings</w:t>
            </w:r>
            <w:r>
              <w:rPr>
                <w:rFonts w:ascii="Arial Narrow" w:hAnsi="Arial Narrow" w:cs="Arial"/>
                <w:b w:val="0"/>
                <w:sz w:val="24"/>
                <w:szCs w:val="24"/>
              </w:rPr>
              <w:t xml:space="preserve"> of partners so that they can meet CEHURD’s financial performance standards.</w:t>
            </w:r>
          </w:p>
          <w:p w14:paraId="7101169A" w14:textId="44C7300C" w:rsidR="0098442F" w:rsidRDefault="0098442F" w:rsidP="00735875">
            <w:pPr>
              <w:pStyle w:val="StyleJDTitleBefore18pt"/>
              <w:numPr>
                <w:ilvl w:val="0"/>
                <w:numId w:val="11"/>
              </w:numPr>
              <w:spacing w:before="0" w:after="0"/>
              <w:jc w:val="both"/>
              <w:rPr>
                <w:rFonts w:ascii="Arial Narrow" w:hAnsi="Arial Narrow" w:cs="Arial"/>
                <w:b w:val="0"/>
                <w:sz w:val="24"/>
                <w:szCs w:val="24"/>
              </w:rPr>
            </w:pPr>
            <w:r>
              <w:rPr>
                <w:rFonts w:ascii="Arial Narrow" w:hAnsi="Arial Narrow" w:cs="Arial"/>
                <w:b w:val="0"/>
                <w:sz w:val="24"/>
                <w:szCs w:val="24"/>
              </w:rPr>
              <w:t xml:space="preserve">Support the field staff </w:t>
            </w:r>
            <w:r w:rsidR="00616294">
              <w:rPr>
                <w:rFonts w:ascii="Arial Narrow" w:hAnsi="Arial Narrow" w:cs="Arial"/>
                <w:b w:val="0"/>
                <w:sz w:val="24"/>
                <w:szCs w:val="24"/>
              </w:rPr>
              <w:t xml:space="preserve">to </w:t>
            </w:r>
            <w:r>
              <w:rPr>
                <w:rFonts w:ascii="Arial Narrow" w:hAnsi="Arial Narrow" w:cs="Arial"/>
                <w:b w:val="0"/>
                <w:sz w:val="24"/>
                <w:szCs w:val="24"/>
              </w:rPr>
              <w:t>ensure that their requests for funds are reviewed and processed in a timely manner to avoid delays in impl</w:t>
            </w:r>
            <w:r w:rsidR="00616294">
              <w:rPr>
                <w:rFonts w:ascii="Arial Narrow" w:hAnsi="Arial Narrow" w:cs="Arial"/>
                <w:b w:val="0"/>
                <w:sz w:val="24"/>
                <w:szCs w:val="24"/>
              </w:rPr>
              <w:t>e</w:t>
            </w:r>
            <w:r>
              <w:rPr>
                <w:rFonts w:ascii="Arial Narrow" w:hAnsi="Arial Narrow" w:cs="Arial"/>
                <w:b w:val="0"/>
                <w:sz w:val="24"/>
                <w:szCs w:val="24"/>
              </w:rPr>
              <w:t>ment</w:t>
            </w:r>
            <w:r w:rsidR="00616294">
              <w:rPr>
                <w:rFonts w:ascii="Arial Narrow" w:hAnsi="Arial Narrow" w:cs="Arial"/>
                <w:b w:val="0"/>
                <w:sz w:val="24"/>
                <w:szCs w:val="24"/>
              </w:rPr>
              <w:t>at</w:t>
            </w:r>
            <w:r>
              <w:rPr>
                <w:rFonts w:ascii="Arial Narrow" w:hAnsi="Arial Narrow" w:cs="Arial"/>
                <w:b w:val="0"/>
                <w:sz w:val="24"/>
                <w:szCs w:val="24"/>
              </w:rPr>
              <w:t>ion of activities.</w:t>
            </w:r>
          </w:p>
          <w:p w14:paraId="51CD0FD3" w14:textId="77777777" w:rsidR="008351C7" w:rsidRPr="00735875" w:rsidRDefault="008351C7" w:rsidP="008351C7">
            <w:pPr>
              <w:pStyle w:val="StyleJDTitleBefore18pt"/>
              <w:spacing w:before="0" w:after="0"/>
              <w:ind w:left="720"/>
              <w:jc w:val="both"/>
              <w:rPr>
                <w:rFonts w:ascii="Arial Narrow" w:hAnsi="Arial Narrow" w:cs="Arial"/>
                <w:b w:val="0"/>
                <w:sz w:val="24"/>
                <w:szCs w:val="24"/>
              </w:rPr>
            </w:pPr>
          </w:p>
          <w:p w14:paraId="42E4F17C" w14:textId="77777777" w:rsidR="003A6B27" w:rsidRPr="003A6B27" w:rsidRDefault="003A6B27" w:rsidP="000A6FF5">
            <w:pPr>
              <w:pStyle w:val="StyleJDTitleBefore18pt"/>
              <w:numPr>
                <w:ilvl w:val="0"/>
                <w:numId w:val="4"/>
              </w:numPr>
              <w:spacing w:before="0" w:after="0"/>
              <w:ind w:hanging="108"/>
              <w:jc w:val="both"/>
              <w:rPr>
                <w:rFonts w:ascii="Arial Narrow" w:hAnsi="Arial Narrow" w:cs="Arial"/>
                <w:sz w:val="24"/>
                <w:szCs w:val="24"/>
              </w:rPr>
            </w:pPr>
            <w:r w:rsidRPr="003A6B27">
              <w:rPr>
                <w:rFonts w:ascii="Arial Narrow" w:hAnsi="Arial Narrow" w:cs="Arial"/>
                <w:sz w:val="24"/>
                <w:szCs w:val="24"/>
              </w:rPr>
              <w:t xml:space="preserve">Financial reporting and audit management </w:t>
            </w:r>
          </w:p>
          <w:p w14:paraId="64110819" w14:textId="08A56A75" w:rsidR="003A6B27" w:rsidRDefault="008351C7" w:rsidP="000A6FF5">
            <w:pPr>
              <w:pStyle w:val="ListParagraph"/>
              <w:numPr>
                <w:ilvl w:val="0"/>
                <w:numId w:val="12"/>
              </w:numPr>
              <w:suppressAutoHyphens w:val="0"/>
              <w:spacing w:before="0" w:after="0"/>
              <w:jc w:val="both"/>
              <w:rPr>
                <w:rFonts w:ascii="Arial Narrow" w:hAnsi="Arial Narrow"/>
                <w:sz w:val="24"/>
                <w:szCs w:val="24"/>
              </w:rPr>
            </w:pPr>
            <w:r>
              <w:rPr>
                <w:rFonts w:ascii="Arial Narrow" w:hAnsi="Arial Narrow"/>
                <w:sz w:val="24"/>
                <w:szCs w:val="24"/>
              </w:rPr>
              <w:t xml:space="preserve">Post accurate information in the financial management system and generate the required </w:t>
            </w:r>
            <w:r w:rsidR="00F66ACE">
              <w:rPr>
                <w:rFonts w:ascii="Arial Narrow" w:hAnsi="Arial Narrow"/>
                <w:sz w:val="24"/>
                <w:szCs w:val="24"/>
              </w:rPr>
              <w:t>weekly</w:t>
            </w:r>
            <w:r>
              <w:rPr>
                <w:rFonts w:ascii="Arial Narrow" w:hAnsi="Arial Narrow"/>
                <w:sz w:val="24"/>
                <w:szCs w:val="24"/>
              </w:rPr>
              <w:t xml:space="preserve"> and project </w:t>
            </w:r>
            <w:r w:rsidR="003A6B27" w:rsidRPr="003A6B27">
              <w:rPr>
                <w:rFonts w:ascii="Arial Narrow" w:hAnsi="Arial Narrow"/>
                <w:sz w:val="24"/>
                <w:szCs w:val="24"/>
              </w:rPr>
              <w:t>financial reports.</w:t>
            </w:r>
          </w:p>
          <w:p w14:paraId="7C70900E" w14:textId="77777777" w:rsidR="003A6B27" w:rsidRPr="003A6B27" w:rsidRDefault="003A6B27" w:rsidP="000A6FF5">
            <w:pPr>
              <w:pStyle w:val="ListParagraph"/>
              <w:numPr>
                <w:ilvl w:val="0"/>
                <w:numId w:val="12"/>
              </w:numPr>
              <w:suppressAutoHyphens w:val="0"/>
              <w:spacing w:before="0" w:after="0"/>
              <w:jc w:val="both"/>
              <w:rPr>
                <w:rFonts w:ascii="Arial Narrow" w:hAnsi="Arial Narrow"/>
                <w:sz w:val="24"/>
                <w:szCs w:val="24"/>
              </w:rPr>
            </w:pPr>
            <w:r w:rsidRPr="003A6B27">
              <w:rPr>
                <w:rFonts w:ascii="Arial Narrow" w:hAnsi="Arial Narrow"/>
                <w:sz w:val="24"/>
                <w:szCs w:val="24"/>
              </w:rPr>
              <w:t>Prepar</w:t>
            </w:r>
            <w:r w:rsidR="008351C7">
              <w:rPr>
                <w:rFonts w:ascii="Arial Narrow" w:hAnsi="Arial Narrow"/>
                <w:sz w:val="24"/>
                <w:szCs w:val="24"/>
              </w:rPr>
              <w:t xml:space="preserve">e </w:t>
            </w:r>
            <w:r w:rsidRPr="003A6B27">
              <w:rPr>
                <w:rFonts w:ascii="Arial Narrow" w:hAnsi="Arial Narrow"/>
                <w:sz w:val="24"/>
                <w:szCs w:val="24"/>
              </w:rPr>
              <w:t>reports that are aligned with generally accepted accounting principles and standards and ensure that all reporting complies with the CEHURD’s policies and procedures.</w:t>
            </w:r>
          </w:p>
          <w:p w14:paraId="05535549" w14:textId="77777777" w:rsidR="003A6B27" w:rsidRDefault="003A6B27" w:rsidP="000A6FF5">
            <w:pPr>
              <w:pStyle w:val="ListParagraph"/>
              <w:numPr>
                <w:ilvl w:val="0"/>
                <w:numId w:val="12"/>
              </w:numPr>
              <w:suppressAutoHyphens w:val="0"/>
              <w:spacing w:before="0" w:after="0" w:line="259" w:lineRule="auto"/>
              <w:jc w:val="both"/>
              <w:rPr>
                <w:rFonts w:ascii="Arial Narrow" w:hAnsi="Arial Narrow"/>
                <w:kern w:val="36"/>
                <w:sz w:val="24"/>
                <w:szCs w:val="24"/>
              </w:rPr>
            </w:pPr>
            <w:r w:rsidRPr="003A6B27">
              <w:rPr>
                <w:rFonts w:ascii="Arial Narrow" w:hAnsi="Arial Narrow"/>
                <w:kern w:val="36"/>
                <w:sz w:val="24"/>
                <w:szCs w:val="24"/>
              </w:rPr>
              <w:t>Carry out end of year adjustment</w:t>
            </w:r>
            <w:r w:rsidR="00214D2A">
              <w:rPr>
                <w:rFonts w:ascii="Arial Narrow" w:hAnsi="Arial Narrow"/>
                <w:kern w:val="36"/>
                <w:sz w:val="24"/>
                <w:szCs w:val="24"/>
              </w:rPr>
              <w:t>s</w:t>
            </w:r>
            <w:r w:rsidRPr="003A6B27">
              <w:rPr>
                <w:rFonts w:ascii="Arial Narrow" w:hAnsi="Arial Narrow"/>
                <w:kern w:val="36"/>
                <w:sz w:val="24"/>
                <w:szCs w:val="24"/>
              </w:rPr>
              <w:t xml:space="preserve"> to and ensure that all transaction are posted and ledgers reconciled before the start of institutional audit.</w:t>
            </w:r>
          </w:p>
          <w:p w14:paraId="58D5F580" w14:textId="69D1B729" w:rsidR="00F35366" w:rsidRDefault="00F35366" w:rsidP="000A6FF5">
            <w:pPr>
              <w:pStyle w:val="ListParagraph"/>
              <w:numPr>
                <w:ilvl w:val="0"/>
                <w:numId w:val="12"/>
              </w:numPr>
              <w:suppressAutoHyphens w:val="0"/>
              <w:spacing w:before="0" w:after="0" w:line="259" w:lineRule="auto"/>
              <w:jc w:val="both"/>
              <w:rPr>
                <w:rFonts w:ascii="Arial Narrow" w:hAnsi="Arial Narrow"/>
                <w:kern w:val="36"/>
                <w:sz w:val="24"/>
                <w:szCs w:val="24"/>
              </w:rPr>
            </w:pPr>
            <w:r>
              <w:rPr>
                <w:rFonts w:ascii="Arial Narrow" w:hAnsi="Arial Narrow"/>
                <w:kern w:val="36"/>
                <w:sz w:val="24"/>
                <w:szCs w:val="24"/>
              </w:rPr>
              <w:t xml:space="preserve">Prepare and share all the required information, reports and supporting documents with compliance teams both internal and from the donor and also external auditors. </w:t>
            </w:r>
          </w:p>
          <w:p w14:paraId="68FB9015" w14:textId="4AD8B004" w:rsidR="008351C7" w:rsidRPr="003A6B27" w:rsidRDefault="008351C7" w:rsidP="008351C7">
            <w:pPr>
              <w:pStyle w:val="ListParagraph"/>
              <w:numPr>
                <w:ilvl w:val="0"/>
                <w:numId w:val="12"/>
              </w:numPr>
              <w:suppressAutoHyphens w:val="0"/>
              <w:spacing w:before="0" w:after="0" w:line="259" w:lineRule="auto"/>
              <w:jc w:val="both"/>
              <w:rPr>
                <w:rFonts w:ascii="Arial Narrow" w:hAnsi="Arial Narrow"/>
                <w:kern w:val="36"/>
                <w:sz w:val="24"/>
                <w:szCs w:val="24"/>
              </w:rPr>
            </w:pPr>
            <w:r>
              <w:rPr>
                <w:rFonts w:ascii="Arial Narrow" w:hAnsi="Arial Narrow"/>
                <w:bCs/>
                <w:sz w:val="24"/>
                <w:szCs w:val="24"/>
              </w:rPr>
              <w:t xml:space="preserve">Provide computerized and physical information required for </w:t>
            </w:r>
            <w:r w:rsidR="00616294">
              <w:rPr>
                <w:rFonts w:ascii="Arial Narrow" w:hAnsi="Arial Narrow"/>
                <w:bCs/>
                <w:sz w:val="24"/>
                <w:szCs w:val="24"/>
              </w:rPr>
              <w:t>the</w:t>
            </w:r>
            <w:r>
              <w:rPr>
                <w:rFonts w:ascii="Arial Narrow" w:hAnsi="Arial Narrow"/>
                <w:bCs/>
                <w:sz w:val="24"/>
                <w:szCs w:val="24"/>
              </w:rPr>
              <w:t xml:space="preserve"> project audit</w:t>
            </w:r>
            <w:r w:rsidR="00572094">
              <w:rPr>
                <w:rFonts w:ascii="Arial Narrow" w:hAnsi="Arial Narrow"/>
                <w:bCs/>
                <w:sz w:val="24"/>
                <w:szCs w:val="24"/>
              </w:rPr>
              <w:t>(</w:t>
            </w:r>
            <w:r>
              <w:rPr>
                <w:rFonts w:ascii="Arial Narrow" w:hAnsi="Arial Narrow"/>
                <w:bCs/>
                <w:sz w:val="24"/>
                <w:szCs w:val="24"/>
              </w:rPr>
              <w:t>s</w:t>
            </w:r>
            <w:r w:rsidR="00572094">
              <w:rPr>
                <w:rFonts w:ascii="Arial Narrow" w:hAnsi="Arial Narrow"/>
                <w:bCs/>
                <w:sz w:val="24"/>
                <w:szCs w:val="24"/>
              </w:rPr>
              <w:t>)</w:t>
            </w:r>
          </w:p>
          <w:p w14:paraId="15D3692C" w14:textId="77777777" w:rsidR="003A6B27" w:rsidRPr="003A6B27" w:rsidRDefault="008351C7" w:rsidP="000A6FF5">
            <w:pPr>
              <w:pStyle w:val="ListParagraph"/>
              <w:numPr>
                <w:ilvl w:val="0"/>
                <w:numId w:val="12"/>
              </w:numPr>
              <w:suppressAutoHyphens w:val="0"/>
              <w:spacing w:before="0" w:after="0" w:line="259" w:lineRule="auto"/>
              <w:jc w:val="both"/>
              <w:rPr>
                <w:rFonts w:ascii="Arial Narrow" w:hAnsi="Arial Narrow"/>
                <w:kern w:val="36"/>
                <w:sz w:val="24"/>
                <w:szCs w:val="24"/>
              </w:rPr>
            </w:pPr>
            <w:r>
              <w:rPr>
                <w:rFonts w:ascii="Arial Narrow" w:hAnsi="Arial Narrow"/>
                <w:kern w:val="36"/>
                <w:sz w:val="24"/>
                <w:szCs w:val="24"/>
              </w:rPr>
              <w:t xml:space="preserve">Support the Finance Manager in preparing </w:t>
            </w:r>
            <w:r w:rsidR="003A6B27" w:rsidRPr="003A6B27">
              <w:rPr>
                <w:rFonts w:ascii="Arial Narrow" w:hAnsi="Arial Narrow"/>
                <w:kern w:val="36"/>
                <w:sz w:val="24"/>
                <w:szCs w:val="24"/>
              </w:rPr>
              <w:t>annual institutional final accounts.</w:t>
            </w:r>
          </w:p>
          <w:p w14:paraId="6A7673E8" w14:textId="4CF1BF67" w:rsidR="003A6B27" w:rsidRDefault="003A6B27" w:rsidP="000A6FF5">
            <w:pPr>
              <w:pStyle w:val="ListParagraph"/>
              <w:numPr>
                <w:ilvl w:val="0"/>
                <w:numId w:val="12"/>
              </w:numPr>
              <w:suppressAutoHyphens w:val="0"/>
              <w:spacing w:before="0" w:after="0" w:line="259" w:lineRule="auto"/>
              <w:jc w:val="both"/>
              <w:rPr>
                <w:rFonts w:ascii="Arial Narrow" w:hAnsi="Arial Narrow"/>
                <w:kern w:val="36"/>
                <w:sz w:val="24"/>
                <w:szCs w:val="24"/>
              </w:rPr>
            </w:pPr>
            <w:r w:rsidRPr="003A6B27">
              <w:rPr>
                <w:rFonts w:ascii="Arial Narrow" w:hAnsi="Arial Narrow"/>
                <w:kern w:val="36"/>
                <w:sz w:val="24"/>
                <w:szCs w:val="24"/>
              </w:rPr>
              <w:t xml:space="preserve">Prepare </w:t>
            </w:r>
            <w:r w:rsidR="00572094">
              <w:rPr>
                <w:rFonts w:ascii="Arial Narrow" w:hAnsi="Arial Narrow"/>
                <w:kern w:val="36"/>
                <w:sz w:val="24"/>
                <w:szCs w:val="24"/>
              </w:rPr>
              <w:t>monthly</w:t>
            </w:r>
            <w:r w:rsidR="00572094" w:rsidRPr="003A6B27">
              <w:rPr>
                <w:rFonts w:ascii="Arial Narrow" w:hAnsi="Arial Narrow"/>
                <w:kern w:val="36"/>
                <w:sz w:val="24"/>
                <w:szCs w:val="24"/>
              </w:rPr>
              <w:t xml:space="preserve"> </w:t>
            </w:r>
            <w:r w:rsidRPr="003A6B27">
              <w:rPr>
                <w:rFonts w:ascii="Arial Narrow" w:hAnsi="Arial Narrow"/>
                <w:kern w:val="36"/>
                <w:sz w:val="24"/>
                <w:szCs w:val="24"/>
              </w:rPr>
              <w:t>financial donor reports in line with the donor agreements</w:t>
            </w:r>
            <w:r w:rsidR="008351C7">
              <w:rPr>
                <w:rFonts w:ascii="Arial Narrow" w:hAnsi="Arial Narrow"/>
                <w:kern w:val="36"/>
                <w:sz w:val="24"/>
                <w:szCs w:val="24"/>
              </w:rPr>
              <w:t xml:space="preserve">. </w:t>
            </w:r>
          </w:p>
          <w:p w14:paraId="5D496A97" w14:textId="77777777" w:rsidR="008351C7" w:rsidRPr="003A6B27" w:rsidRDefault="008351C7" w:rsidP="000A6FF5">
            <w:pPr>
              <w:pStyle w:val="ListParagraph"/>
              <w:numPr>
                <w:ilvl w:val="0"/>
                <w:numId w:val="12"/>
              </w:numPr>
              <w:suppressAutoHyphens w:val="0"/>
              <w:spacing w:before="0" w:after="0" w:line="259" w:lineRule="auto"/>
              <w:jc w:val="both"/>
              <w:rPr>
                <w:rFonts w:ascii="Arial Narrow" w:hAnsi="Arial Narrow"/>
                <w:kern w:val="36"/>
                <w:sz w:val="24"/>
                <w:szCs w:val="24"/>
              </w:rPr>
            </w:pPr>
            <w:r>
              <w:rPr>
                <w:rFonts w:ascii="Arial Narrow" w:hAnsi="Arial Narrow"/>
                <w:kern w:val="36"/>
                <w:sz w:val="24"/>
                <w:szCs w:val="24"/>
              </w:rPr>
              <w:t xml:space="preserve">Prepare periodic institutional reports for instance programme/ department financial performance reports and or Board reports and submit them to the Finance Manager for collation. </w:t>
            </w:r>
          </w:p>
          <w:p w14:paraId="648AFE7E" w14:textId="0E517217" w:rsidR="003A6B27" w:rsidRPr="003A6B27" w:rsidRDefault="00214D2A" w:rsidP="000A6FF5">
            <w:pPr>
              <w:pStyle w:val="ListParagraph"/>
              <w:numPr>
                <w:ilvl w:val="0"/>
                <w:numId w:val="13"/>
              </w:numPr>
              <w:suppressAutoHyphens w:val="0"/>
              <w:spacing w:before="0" w:after="0" w:line="259" w:lineRule="auto"/>
              <w:jc w:val="both"/>
              <w:rPr>
                <w:rFonts w:ascii="Arial Narrow" w:hAnsi="Arial Narrow"/>
                <w:kern w:val="36"/>
                <w:sz w:val="24"/>
                <w:szCs w:val="24"/>
              </w:rPr>
            </w:pPr>
            <w:r>
              <w:rPr>
                <w:rFonts w:ascii="Arial Narrow" w:hAnsi="Arial Narrow"/>
                <w:kern w:val="36"/>
                <w:sz w:val="24"/>
                <w:szCs w:val="24"/>
              </w:rPr>
              <w:t>Prepare</w:t>
            </w:r>
            <w:r w:rsidR="008351C7">
              <w:rPr>
                <w:rFonts w:ascii="Arial Narrow" w:hAnsi="Arial Narrow"/>
                <w:kern w:val="36"/>
                <w:sz w:val="24"/>
                <w:szCs w:val="24"/>
              </w:rPr>
              <w:t xml:space="preserve"> </w:t>
            </w:r>
            <w:r w:rsidR="00A027B9">
              <w:rPr>
                <w:rFonts w:ascii="Arial Narrow" w:hAnsi="Arial Narrow"/>
                <w:kern w:val="36"/>
                <w:sz w:val="24"/>
                <w:szCs w:val="24"/>
              </w:rPr>
              <w:t>weekly</w:t>
            </w:r>
            <w:r w:rsidR="00616294">
              <w:rPr>
                <w:rFonts w:ascii="Arial Narrow" w:hAnsi="Arial Narrow"/>
                <w:kern w:val="36"/>
                <w:sz w:val="24"/>
                <w:szCs w:val="24"/>
              </w:rPr>
              <w:t xml:space="preserve"> </w:t>
            </w:r>
            <w:r w:rsidR="00F76AA3">
              <w:rPr>
                <w:rFonts w:ascii="Arial Narrow" w:hAnsi="Arial Narrow"/>
                <w:kern w:val="36"/>
                <w:sz w:val="24"/>
                <w:szCs w:val="24"/>
              </w:rPr>
              <w:t xml:space="preserve">budget tracking </w:t>
            </w:r>
            <w:r>
              <w:rPr>
                <w:rFonts w:ascii="Arial Narrow" w:hAnsi="Arial Narrow"/>
                <w:kern w:val="36"/>
                <w:sz w:val="24"/>
                <w:szCs w:val="24"/>
              </w:rPr>
              <w:t>reports for the project</w:t>
            </w:r>
            <w:r w:rsidR="00616294">
              <w:rPr>
                <w:rFonts w:ascii="Arial Narrow" w:hAnsi="Arial Narrow"/>
                <w:kern w:val="36"/>
                <w:sz w:val="24"/>
                <w:szCs w:val="24"/>
              </w:rPr>
              <w:t>(s)</w:t>
            </w:r>
            <w:r w:rsidR="003A6B27" w:rsidRPr="003A6B27">
              <w:rPr>
                <w:rFonts w:ascii="Arial Narrow" w:hAnsi="Arial Narrow"/>
                <w:kern w:val="36"/>
                <w:sz w:val="24"/>
                <w:szCs w:val="24"/>
              </w:rPr>
              <w:t>.</w:t>
            </w:r>
          </w:p>
          <w:p w14:paraId="4352073B" w14:textId="77777777" w:rsidR="003A6B27" w:rsidRPr="003A6B27" w:rsidRDefault="003A6B27" w:rsidP="003A6B27">
            <w:pPr>
              <w:pStyle w:val="StyleJDTitleBefore18pt"/>
              <w:spacing w:before="0" w:after="0"/>
              <w:jc w:val="both"/>
              <w:rPr>
                <w:rFonts w:ascii="Arial Narrow" w:hAnsi="Arial Narrow" w:cs="Arial"/>
                <w:sz w:val="24"/>
                <w:szCs w:val="24"/>
                <w:u w:val="single"/>
              </w:rPr>
            </w:pPr>
          </w:p>
          <w:p w14:paraId="3CEC4C02" w14:textId="77777777" w:rsidR="003A6B27" w:rsidRPr="003A6B27" w:rsidRDefault="003A6B27" w:rsidP="000A6FF5">
            <w:pPr>
              <w:pStyle w:val="StyleJDTitleBefore18pt"/>
              <w:numPr>
                <w:ilvl w:val="0"/>
                <w:numId w:val="4"/>
              </w:numPr>
              <w:spacing w:before="0" w:after="0"/>
              <w:ind w:hanging="18"/>
              <w:jc w:val="both"/>
              <w:rPr>
                <w:rFonts w:ascii="Arial Narrow" w:hAnsi="Arial Narrow" w:cs="Arial"/>
                <w:sz w:val="24"/>
                <w:szCs w:val="24"/>
              </w:rPr>
            </w:pPr>
            <w:r w:rsidRPr="003A6B27">
              <w:rPr>
                <w:rFonts w:ascii="Arial Narrow" w:hAnsi="Arial Narrow" w:cs="Arial"/>
                <w:sz w:val="24"/>
                <w:szCs w:val="24"/>
              </w:rPr>
              <w:t xml:space="preserve">Compliance management: </w:t>
            </w:r>
          </w:p>
          <w:p w14:paraId="502CBFF1" w14:textId="77777777" w:rsidR="003A6B27" w:rsidRPr="003A6B27" w:rsidRDefault="003A6B27" w:rsidP="000A6FF5">
            <w:pPr>
              <w:pStyle w:val="ListParagraph"/>
              <w:numPr>
                <w:ilvl w:val="0"/>
                <w:numId w:val="14"/>
              </w:numPr>
              <w:suppressAutoHyphens w:val="0"/>
              <w:spacing w:before="0" w:after="0"/>
              <w:jc w:val="both"/>
              <w:rPr>
                <w:rFonts w:ascii="Arial Narrow" w:hAnsi="Arial Narrow" w:cs="Arial"/>
                <w:bCs/>
                <w:color w:val="000000"/>
                <w:sz w:val="24"/>
                <w:szCs w:val="24"/>
              </w:rPr>
            </w:pPr>
            <w:r w:rsidRPr="003A6B27">
              <w:rPr>
                <w:rFonts w:ascii="Arial Narrow" w:hAnsi="Arial Narrow" w:cs="Arial"/>
                <w:bCs/>
                <w:color w:val="000000"/>
                <w:sz w:val="24"/>
                <w:szCs w:val="24"/>
              </w:rPr>
              <w:t>Ensure Legal and Regulatory Compliance by e</w:t>
            </w:r>
            <w:r w:rsidRPr="003A6B27">
              <w:rPr>
                <w:rFonts w:ascii="Arial Narrow" w:hAnsi="Arial Narrow"/>
                <w:bCs/>
                <w:color w:val="000000"/>
                <w:sz w:val="24"/>
                <w:szCs w:val="24"/>
              </w:rPr>
              <w:t>nforcing compliance with CEHURD’s overall policies, good practice standards, external donor requirements and national laws and regulations, identifying corrective measures as required.</w:t>
            </w:r>
          </w:p>
          <w:p w14:paraId="5FCC6ADF" w14:textId="77777777" w:rsidR="003A6B27" w:rsidRPr="003A6B27" w:rsidRDefault="003A6B27" w:rsidP="000A6FF5">
            <w:pPr>
              <w:pStyle w:val="ListParagraph"/>
              <w:numPr>
                <w:ilvl w:val="0"/>
                <w:numId w:val="14"/>
              </w:numPr>
              <w:suppressAutoHyphens w:val="0"/>
              <w:spacing w:before="0" w:after="0"/>
              <w:jc w:val="both"/>
              <w:rPr>
                <w:rFonts w:ascii="Arial Narrow" w:hAnsi="Arial Narrow" w:cs="Arial"/>
                <w:bCs/>
                <w:color w:val="000000"/>
                <w:sz w:val="24"/>
                <w:szCs w:val="24"/>
              </w:rPr>
            </w:pPr>
            <w:r w:rsidRPr="003A6B27">
              <w:rPr>
                <w:rFonts w:ascii="Arial Narrow" w:hAnsi="Arial Narrow"/>
                <w:bCs/>
                <w:color w:val="000000"/>
                <w:sz w:val="24"/>
                <w:szCs w:val="24"/>
              </w:rPr>
              <w:t xml:space="preserve">Maintain up to date knowledge of financial legislation and good practice to ensure that CEHURD complies with all legal requirements. </w:t>
            </w:r>
          </w:p>
          <w:p w14:paraId="402CE38C" w14:textId="355D4C13" w:rsidR="003A6B27" w:rsidRPr="003A6B27" w:rsidRDefault="003A6B27" w:rsidP="000A6FF5">
            <w:pPr>
              <w:numPr>
                <w:ilvl w:val="0"/>
                <w:numId w:val="14"/>
              </w:numPr>
              <w:shd w:val="clear" w:color="auto" w:fill="FFFFFF"/>
              <w:suppressAutoHyphens w:val="0"/>
              <w:spacing w:before="0" w:after="0"/>
              <w:jc w:val="both"/>
              <w:rPr>
                <w:rFonts w:ascii="Arial Narrow" w:hAnsi="Arial Narrow"/>
                <w:bCs/>
                <w:color w:val="000000"/>
                <w:sz w:val="24"/>
                <w:szCs w:val="24"/>
              </w:rPr>
            </w:pPr>
            <w:r w:rsidRPr="003A6B27">
              <w:rPr>
                <w:rFonts w:ascii="Arial Narrow" w:hAnsi="Arial Narrow"/>
                <w:bCs/>
                <w:sz w:val="24"/>
                <w:szCs w:val="24"/>
              </w:rPr>
              <w:t xml:space="preserve">Keep abreast of changes in financial regulations and legislation and </w:t>
            </w:r>
            <w:r w:rsidR="00214D2A">
              <w:rPr>
                <w:rFonts w:ascii="Arial Narrow" w:hAnsi="Arial Narrow"/>
                <w:bCs/>
                <w:sz w:val="24"/>
                <w:szCs w:val="24"/>
              </w:rPr>
              <w:t>participate in</w:t>
            </w:r>
            <w:r w:rsidRPr="003A6B27">
              <w:rPr>
                <w:rFonts w:ascii="Arial Narrow" w:hAnsi="Arial Narrow"/>
                <w:bCs/>
                <w:sz w:val="24"/>
                <w:szCs w:val="24"/>
              </w:rPr>
              <w:t xml:space="preserve"> financials and regulatory reporting submissions (</w:t>
            </w:r>
            <w:proofErr w:type="spellStart"/>
            <w:r w:rsidRPr="003A6B27">
              <w:rPr>
                <w:rFonts w:ascii="Arial Narrow" w:hAnsi="Arial Narrow"/>
                <w:bCs/>
                <w:sz w:val="24"/>
                <w:szCs w:val="24"/>
              </w:rPr>
              <w:t>e.g</w:t>
            </w:r>
            <w:proofErr w:type="spellEnd"/>
            <w:r w:rsidRPr="003A6B27">
              <w:rPr>
                <w:rFonts w:ascii="Arial Narrow" w:hAnsi="Arial Narrow"/>
                <w:bCs/>
                <w:sz w:val="24"/>
                <w:szCs w:val="24"/>
              </w:rPr>
              <w:t xml:space="preserve"> filing of annual </w:t>
            </w:r>
            <w:r w:rsidR="0098442F">
              <w:rPr>
                <w:rFonts w:ascii="Arial Narrow" w:hAnsi="Arial Narrow"/>
                <w:bCs/>
                <w:sz w:val="24"/>
                <w:szCs w:val="24"/>
              </w:rPr>
              <w:t xml:space="preserve">income tax </w:t>
            </w:r>
            <w:r w:rsidRPr="003A6B27">
              <w:rPr>
                <w:rFonts w:ascii="Arial Narrow" w:hAnsi="Arial Narrow"/>
                <w:bCs/>
                <w:sz w:val="24"/>
                <w:szCs w:val="24"/>
              </w:rPr>
              <w:t xml:space="preserve">returns, </w:t>
            </w:r>
            <w:r w:rsidR="0098442F">
              <w:rPr>
                <w:rFonts w:ascii="Arial Narrow" w:hAnsi="Arial Narrow"/>
                <w:bCs/>
                <w:sz w:val="24"/>
                <w:szCs w:val="24"/>
              </w:rPr>
              <w:t xml:space="preserve">PAYE, </w:t>
            </w:r>
            <w:r w:rsidRPr="003A6B27">
              <w:rPr>
                <w:rFonts w:ascii="Arial Narrow" w:hAnsi="Arial Narrow"/>
                <w:bCs/>
                <w:sz w:val="24"/>
                <w:szCs w:val="24"/>
              </w:rPr>
              <w:t xml:space="preserve"> NSSF</w:t>
            </w:r>
            <w:r w:rsidR="0098442F">
              <w:rPr>
                <w:rFonts w:ascii="Arial Narrow" w:hAnsi="Arial Narrow"/>
                <w:bCs/>
                <w:sz w:val="24"/>
                <w:szCs w:val="24"/>
              </w:rPr>
              <w:t>, LST, WHT</w:t>
            </w:r>
            <w:r w:rsidRPr="003A6B27">
              <w:rPr>
                <w:rFonts w:ascii="Arial Narrow" w:hAnsi="Arial Narrow"/>
                <w:bCs/>
                <w:sz w:val="24"/>
                <w:szCs w:val="24"/>
              </w:rPr>
              <w:t xml:space="preserve"> remittances, </w:t>
            </w:r>
            <w:proofErr w:type="spellStart"/>
            <w:r w:rsidRPr="003A6B27">
              <w:rPr>
                <w:rFonts w:ascii="Arial Narrow" w:hAnsi="Arial Narrow"/>
                <w:bCs/>
                <w:sz w:val="24"/>
                <w:szCs w:val="24"/>
              </w:rPr>
              <w:t>etc</w:t>
            </w:r>
            <w:proofErr w:type="spellEnd"/>
            <w:r w:rsidRPr="003A6B27">
              <w:rPr>
                <w:rFonts w:ascii="Arial Narrow" w:hAnsi="Arial Narrow"/>
                <w:bCs/>
                <w:sz w:val="24"/>
                <w:szCs w:val="24"/>
              </w:rPr>
              <w:t>)</w:t>
            </w:r>
          </w:p>
          <w:p w14:paraId="15225957" w14:textId="77777777" w:rsidR="003A6B27" w:rsidRPr="003A6B27" w:rsidRDefault="003A6B27" w:rsidP="003A6B27">
            <w:pPr>
              <w:shd w:val="clear" w:color="auto" w:fill="FFFFFF"/>
              <w:spacing w:after="0"/>
              <w:ind w:left="720"/>
              <w:jc w:val="both"/>
              <w:rPr>
                <w:rFonts w:ascii="Arial Narrow" w:hAnsi="Arial Narrow"/>
                <w:bCs/>
                <w:color w:val="000000"/>
                <w:sz w:val="24"/>
                <w:szCs w:val="24"/>
              </w:rPr>
            </w:pPr>
          </w:p>
          <w:p w14:paraId="61CA0C29" w14:textId="77777777" w:rsidR="003A6B27" w:rsidRPr="003A6B27" w:rsidRDefault="003A6B27" w:rsidP="00FA2136">
            <w:pPr>
              <w:pStyle w:val="ListParagraph"/>
              <w:numPr>
                <w:ilvl w:val="0"/>
                <w:numId w:val="4"/>
              </w:numPr>
              <w:suppressAutoHyphens w:val="0"/>
              <w:spacing w:before="0" w:after="200" w:line="276" w:lineRule="auto"/>
              <w:ind w:hanging="108"/>
              <w:jc w:val="both"/>
              <w:rPr>
                <w:rFonts w:ascii="Arial Narrow" w:hAnsi="Arial Narrow"/>
                <w:b/>
                <w:bCs/>
                <w:sz w:val="24"/>
                <w:szCs w:val="24"/>
              </w:rPr>
            </w:pPr>
            <w:r w:rsidRPr="003A6B27">
              <w:rPr>
                <w:rFonts w:ascii="Arial Narrow" w:hAnsi="Arial Narrow"/>
                <w:b/>
                <w:bCs/>
                <w:sz w:val="24"/>
                <w:szCs w:val="24"/>
              </w:rPr>
              <w:t>Financial Risk Management</w:t>
            </w:r>
          </w:p>
          <w:p w14:paraId="1F416B85" w14:textId="371A0BAD" w:rsidR="00214D2A" w:rsidRDefault="00214D2A" w:rsidP="000A6FF5">
            <w:pPr>
              <w:pStyle w:val="ListParagraph"/>
              <w:numPr>
                <w:ilvl w:val="0"/>
                <w:numId w:val="15"/>
              </w:numPr>
              <w:shd w:val="clear" w:color="auto" w:fill="FFFFFF"/>
              <w:suppressAutoHyphens w:val="0"/>
              <w:spacing w:before="0" w:after="0"/>
              <w:rPr>
                <w:rFonts w:ascii="Arial Narrow" w:hAnsi="Arial Narrow"/>
                <w:sz w:val="24"/>
                <w:szCs w:val="24"/>
              </w:rPr>
            </w:pPr>
            <w:r>
              <w:rPr>
                <w:rFonts w:ascii="Arial Narrow" w:hAnsi="Arial Narrow"/>
                <w:sz w:val="24"/>
                <w:szCs w:val="24"/>
              </w:rPr>
              <w:lastRenderedPageBreak/>
              <w:t xml:space="preserve">Prepare monthly </w:t>
            </w:r>
            <w:r w:rsidR="00DA7147">
              <w:rPr>
                <w:rFonts w:ascii="Arial Narrow" w:hAnsi="Arial Narrow"/>
                <w:sz w:val="24"/>
                <w:szCs w:val="24"/>
              </w:rPr>
              <w:t xml:space="preserve">bank </w:t>
            </w:r>
            <w:r>
              <w:rPr>
                <w:rFonts w:ascii="Arial Narrow" w:hAnsi="Arial Narrow"/>
                <w:sz w:val="24"/>
                <w:szCs w:val="24"/>
              </w:rPr>
              <w:t>reconciliations for</w:t>
            </w:r>
            <w:r w:rsidR="00C232D3">
              <w:rPr>
                <w:rFonts w:ascii="Arial Narrow" w:hAnsi="Arial Narrow"/>
                <w:sz w:val="24"/>
                <w:szCs w:val="24"/>
              </w:rPr>
              <w:t xml:space="preserve"> </w:t>
            </w:r>
            <w:r>
              <w:rPr>
                <w:rFonts w:ascii="Arial Narrow" w:hAnsi="Arial Narrow"/>
                <w:sz w:val="24"/>
                <w:szCs w:val="24"/>
              </w:rPr>
              <w:t>project and where anomalies are observed, notify the immediate supervisor for redress.</w:t>
            </w:r>
          </w:p>
          <w:p w14:paraId="2BC69300" w14:textId="77777777" w:rsidR="008351C7" w:rsidRDefault="008351C7" w:rsidP="000A6FF5">
            <w:pPr>
              <w:pStyle w:val="ListParagraph"/>
              <w:numPr>
                <w:ilvl w:val="0"/>
                <w:numId w:val="15"/>
              </w:numPr>
              <w:shd w:val="clear" w:color="auto" w:fill="FFFFFF"/>
              <w:suppressAutoHyphens w:val="0"/>
              <w:spacing w:before="0" w:after="0"/>
              <w:rPr>
                <w:rFonts w:ascii="Arial Narrow" w:hAnsi="Arial Narrow"/>
                <w:sz w:val="24"/>
                <w:szCs w:val="24"/>
              </w:rPr>
            </w:pPr>
            <w:r>
              <w:rPr>
                <w:rFonts w:ascii="Arial Narrow" w:hAnsi="Arial Narrow"/>
                <w:sz w:val="24"/>
                <w:szCs w:val="24"/>
              </w:rPr>
              <w:t>Review partner financial reports and where anomalies are observed, alert management through the Finance Manager.</w:t>
            </w:r>
          </w:p>
          <w:p w14:paraId="7C023DFD" w14:textId="77777777" w:rsidR="008351C7" w:rsidRDefault="00FA2136" w:rsidP="000A6FF5">
            <w:pPr>
              <w:pStyle w:val="ListParagraph"/>
              <w:numPr>
                <w:ilvl w:val="0"/>
                <w:numId w:val="15"/>
              </w:numPr>
              <w:shd w:val="clear" w:color="auto" w:fill="FFFFFF"/>
              <w:suppressAutoHyphens w:val="0"/>
              <w:spacing w:before="0" w:after="0"/>
              <w:rPr>
                <w:rFonts w:ascii="Arial Narrow" w:hAnsi="Arial Narrow"/>
                <w:sz w:val="24"/>
                <w:szCs w:val="24"/>
              </w:rPr>
            </w:pPr>
            <w:r>
              <w:rPr>
                <w:rFonts w:ascii="Arial Narrow" w:hAnsi="Arial Narrow"/>
                <w:sz w:val="24"/>
                <w:szCs w:val="24"/>
              </w:rPr>
              <w:t>Implement</w:t>
            </w:r>
            <w:r w:rsidR="008351C7">
              <w:rPr>
                <w:rFonts w:ascii="Arial Narrow" w:hAnsi="Arial Narrow"/>
                <w:sz w:val="24"/>
                <w:szCs w:val="24"/>
              </w:rPr>
              <w:t xml:space="preserve"> CEHURD’s policies and procedures to minimize financial risks and where loopholes are observed recommend changes to management to mitigate such risks.</w:t>
            </w:r>
          </w:p>
          <w:p w14:paraId="7D110EB0" w14:textId="739EB1DC" w:rsidR="0098442F" w:rsidRDefault="0098442F" w:rsidP="000A6FF5">
            <w:pPr>
              <w:pStyle w:val="ListParagraph"/>
              <w:numPr>
                <w:ilvl w:val="0"/>
                <w:numId w:val="15"/>
              </w:numPr>
              <w:shd w:val="clear" w:color="auto" w:fill="FFFFFF"/>
              <w:suppressAutoHyphens w:val="0"/>
              <w:spacing w:before="0" w:after="0"/>
              <w:rPr>
                <w:rFonts w:ascii="Arial Narrow" w:hAnsi="Arial Narrow"/>
                <w:sz w:val="24"/>
                <w:szCs w:val="24"/>
              </w:rPr>
            </w:pPr>
            <w:r>
              <w:rPr>
                <w:rFonts w:ascii="Arial Narrow" w:hAnsi="Arial Narrow"/>
                <w:sz w:val="24"/>
                <w:szCs w:val="24"/>
              </w:rPr>
              <w:t>Document and report any risks identified relating to the project to the immediate supervisor and copy in the internal auditor</w:t>
            </w:r>
          </w:p>
          <w:p w14:paraId="126D78D7" w14:textId="77777777" w:rsidR="003A6B27" w:rsidRPr="003A6B27" w:rsidRDefault="003A6B27" w:rsidP="003A6B27">
            <w:pPr>
              <w:pStyle w:val="StyleJDTitleBefore18pt"/>
              <w:spacing w:before="0" w:after="0"/>
              <w:jc w:val="both"/>
              <w:rPr>
                <w:rFonts w:ascii="Arial Narrow" w:hAnsi="Arial Narrow" w:cs="Arial"/>
                <w:sz w:val="24"/>
                <w:szCs w:val="24"/>
                <w:u w:val="single"/>
              </w:rPr>
            </w:pPr>
          </w:p>
          <w:p w14:paraId="0CC1902C" w14:textId="77777777" w:rsidR="003A6B27" w:rsidRPr="003A6B27" w:rsidRDefault="00214D2A" w:rsidP="000A6FF5">
            <w:pPr>
              <w:pStyle w:val="StyleJDTitleBefore18pt"/>
              <w:numPr>
                <w:ilvl w:val="0"/>
                <w:numId w:val="4"/>
              </w:numPr>
              <w:spacing w:before="0" w:after="0"/>
              <w:ind w:hanging="198"/>
              <w:jc w:val="both"/>
              <w:rPr>
                <w:rFonts w:ascii="Arial Narrow" w:hAnsi="Arial Narrow" w:cs="Arial"/>
                <w:sz w:val="24"/>
                <w:szCs w:val="24"/>
              </w:rPr>
            </w:pPr>
            <w:r>
              <w:rPr>
                <w:rFonts w:ascii="Arial Narrow" w:hAnsi="Arial Narrow" w:cs="Arial"/>
                <w:sz w:val="24"/>
                <w:szCs w:val="24"/>
              </w:rPr>
              <w:t>Salaries and welfare expenses</w:t>
            </w:r>
            <w:r w:rsidR="003A6B27" w:rsidRPr="003A6B27">
              <w:rPr>
                <w:rFonts w:ascii="Arial Narrow" w:hAnsi="Arial Narrow" w:cs="Arial"/>
                <w:sz w:val="24"/>
                <w:szCs w:val="24"/>
              </w:rPr>
              <w:t xml:space="preserve">: </w:t>
            </w:r>
          </w:p>
          <w:p w14:paraId="78C4A712" w14:textId="77777777" w:rsidR="003A6B27" w:rsidRPr="00214D2A" w:rsidRDefault="00214D2A" w:rsidP="000A6FF5">
            <w:pPr>
              <w:pStyle w:val="ListParagraph"/>
              <w:numPr>
                <w:ilvl w:val="0"/>
                <w:numId w:val="16"/>
              </w:numPr>
              <w:suppressAutoHyphens w:val="0"/>
              <w:spacing w:before="0" w:after="200" w:line="276" w:lineRule="auto"/>
              <w:jc w:val="both"/>
              <w:rPr>
                <w:rFonts w:ascii="Arial Narrow" w:hAnsi="Arial Narrow"/>
                <w:sz w:val="24"/>
                <w:szCs w:val="24"/>
              </w:rPr>
            </w:pPr>
            <w:r w:rsidRPr="00214D2A">
              <w:rPr>
                <w:rFonts w:ascii="Arial Narrow" w:hAnsi="Arial Narrow"/>
                <w:sz w:val="24"/>
                <w:szCs w:val="24"/>
              </w:rPr>
              <w:t xml:space="preserve">Prepare funds requisition regarding staff payroll for each project </w:t>
            </w:r>
            <w:r w:rsidR="003A6B27" w:rsidRPr="00214D2A">
              <w:rPr>
                <w:rFonts w:ascii="Arial Narrow" w:hAnsi="Arial Narrow"/>
                <w:sz w:val="24"/>
                <w:szCs w:val="24"/>
              </w:rPr>
              <w:t>ensuring timely &amp; accurate payments in accordance with best financial practice and staff contracts</w:t>
            </w:r>
          </w:p>
          <w:p w14:paraId="2B4A5B7F" w14:textId="77777777" w:rsidR="000743B9" w:rsidRDefault="00214D2A" w:rsidP="000A6FF5">
            <w:pPr>
              <w:pStyle w:val="StyleJDBulletsBefore96ptAfter96pt"/>
              <w:numPr>
                <w:ilvl w:val="0"/>
                <w:numId w:val="16"/>
              </w:numPr>
              <w:spacing w:before="0" w:after="0"/>
              <w:jc w:val="both"/>
              <w:rPr>
                <w:rFonts w:ascii="Arial Narrow" w:hAnsi="Arial Narrow" w:cs="Arial"/>
                <w:sz w:val="24"/>
                <w:szCs w:val="24"/>
              </w:rPr>
            </w:pPr>
            <w:r w:rsidRPr="000743B9">
              <w:rPr>
                <w:rFonts w:ascii="Arial Narrow" w:hAnsi="Arial Narrow" w:cs="Arial"/>
                <w:sz w:val="24"/>
                <w:szCs w:val="24"/>
              </w:rPr>
              <w:t>Ensure that project contributions to salaries</w:t>
            </w:r>
            <w:r w:rsidR="003A6B27" w:rsidRPr="000743B9">
              <w:rPr>
                <w:rFonts w:ascii="Arial Narrow" w:hAnsi="Arial Narrow" w:cs="Arial"/>
                <w:sz w:val="24"/>
                <w:szCs w:val="24"/>
                <w:lang w:eastAsia="en-GB"/>
              </w:rPr>
              <w:t xml:space="preserve"> </w:t>
            </w:r>
            <w:r w:rsidRPr="000743B9">
              <w:rPr>
                <w:rFonts w:ascii="Arial Narrow" w:hAnsi="Arial Narrow" w:cs="Arial"/>
                <w:sz w:val="24"/>
                <w:szCs w:val="24"/>
                <w:lang w:eastAsia="en-GB"/>
              </w:rPr>
              <w:t xml:space="preserve">and other welfare expenses </w:t>
            </w:r>
            <w:r w:rsidR="007D104F" w:rsidRPr="000743B9">
              <w:rPr>
                <w:rFonts w:ascii="Arial Narrow" w:hAnsi="Arial Narrow" w:cs="Arial"/>
                <w:sz w:val="24"/>
                <w:szCs w:val="24"/>
                <w:lang w:eastAsia="en-GB"/>
              </w:rPr>
              <w:t xml:space="preserve">are in line with Uganda Laws </w:t>
            </w:r>
            <w:r w:rsidRPr="000743B9">
              <w:rPr>
                <w:rFonts w:ascii="Arial Narrow" w:hAnsi="Arial Narrow" w:cs="Arial"/>
                <w:sz w:val="24"/>
                <w:szCs w:val="24"/>
                <w:lang w:eastAsia="en-GB"/>
              </w:rPr>
              <w:t>including PAYE</w:t>
            </w:r>
            <w:r w:rsidR="007D104F" w:rsidRPr="000743B9">
              <w:rPr>
                <w:rFonts w:ascii="Arial Narrow" w:hAnsi="Arial Narrow" w:cs="Arial"/>
                <w:sz w:val="24"/>
                <w:szCs w:val="24"/>
                <w:lang w:eastAsia="en-GB"/>
              </w:rPr>
              <w:t>, NSSF, LST, or WHT as applicable.</w:t>
            </w:r>
            <w:r w:rsidR="000743B9" w:rsidRPr="000743B9">
              <w:rPr>
                <w:rFonts w:ascii="Arial Narrow" w:hAnsi="Arial Narrow" w:cs="Arial"/>
                <w:sz w:val="24"/>
                <w:szCs w:val="24"/>
                <w:lang w:eastAsia="en-GB"/>
              </w:rPr>
              <w:t xml:space="preserve"> Review sub-grantee financial reports to ensure their salary payments also meet the regulatory standards. </w:t>
            </w:r>
          </w:p>
          <w:p w14:paraId="5EA4D7A6" w14:textId="77777777" w:rsidR="003A6B27" w:rsidRPr="000743B9" w:rsidRDefault="003A6B27" w:rsidP="000A6FF5">
            <w:pPr>
              <w:pStyle w:val="StyleJDBulletsBefore96ptAfter96pt"/>
              <w:numPr>
                <w:ilvl w:val="0"/>
                <w:numId w:val="16"/>
              </w:numPr>
              <w:spacing w:before="0" w:after="0"/>
              <w:jc w:val="both"/>
              <w:rPr>
                <w:rFonts w:ascii="Arial Narrow" w:hAnsi="Arial Narrow" w:cs="Arial"/>
                <w:sz w:val="24"/>
                <w:szCs w:val="24"/>
              </w:rPr>
            </w:pPr>
            <w:r w:rsidRPr="000743B9">
              <w:rPr>
                <w:rFonts w:ascii="Arial Narrow" w:hAnsi="Arial Narrow" w:cs="Arial"/>
                <w:sz w:val="24"/>
                <w:szCs w:val="24"/>
                <w:lang w:eastAsia="en-GB"/>
              </w:rPr>
              <w:t xml:space="preserve">Advise </w:t>
            </w:r>
            <w:r w:rsidR="00214D2A" w:rsidRPr="000743B9">
              <w:rPr>
                <w:rFonts w:ascii="Arial Narrow" w:hAnsi="Arial Narrow" w:cs="Arial"/>
                <w:sz w:val="24"/>
                <w:szCs w:val="24"/>
                <w:lang w:eastAsia="en-GB"/>
              </w:rPr>
              <w:t xml:space="preserve">Management </w:t>
            </w:r>
            <w:r w:rsidRPr="000743B9">
              <w:rPr>
                <w:rFonts w:ascii="Arial Narrow" w:hAnsi="Arial Narrow" w:cs="Arial"/>
                <w:sz w:val="24"/>
                <w:szCs w:val="24"/>
                <w:lang w:eastAsia="en-GB"/>
              </w:rPr>
              <w:t>on compliance of the statutory requirements</w:t>
            </w:r>
            <w:r w:rsidR="000743B9">
              <w:rPr>
                <w:rFonts w:ascii="Arial Narrow" w:hAnsi="Arial Narrow" w:cs="Arial"/>
                <w:sz w:val="24"/>
                <w:szCs w:val="24"/>
                <w:lang w:eastAsia="en-GB"/>
              </w:rPr>
              <w:t xml:space="preserve"> of partners</w:t>
            </w:r>
            <w:r w:rsidRPr="000743B9">
              <w:rPr>
                <w:rFonts w:ascii="Arial Narrow" w:hAnsi="Arial Narrow" w:cs="Arial"/>
                <w:sz w:val="24"/>
                <w:szCs w:val="24"/>
                <w:lang w:eastAsia="en-GB"/>
              </w:rPr>
              <w:t>.</w:t>
            </w:r>
          </w:p>
          <w:p w14:paraId="74F1E434" w14:textId="77777777" w:rsidR="007D104F" w:rsidRPr="003A6B27" w:rsidRDefault="007D104F" w:rsidP="000A6FF5">
            <w:pPr>
              <w:pStyle w:val="StyleJDBulletsBefore96ptAfter96pt"/>
              <w:numPr>
                <w:ilvl w:val="0"/>
                <w:numId w:val="16"/>
              </w:numPr>
              <w:spacing w:before="0" w:after="0"/>
              <w:jc w:val="both"/>
              <w:rPr>
                <w:rFonts w:ascii="Arial Narrow" w:hAnsi="Arial Narrow" w:cs="Arial"/>
                <w:sz w:val="24"/>
                <w:szCs w:val="24"/>
              </w:rPr>
            </w:pPr>
            <w:r>
              <w:rPr>
                <w:rFonts w:ascii="Arial Narrow" w:hAnsi="Arial Narrow" w:cs="Arial"/>
                <w:sz w:val="24"/>
                <w:szCs w:val="24"/>
              </w:rPr>
              <w:t xml:space="preserve">Prepare and submit periodic reports regarding </w:t>
            </w:r>
            <w:r w:rsidR="00214D2A">
              <w:rPr>
                <w:rFonts w:ascii="Arial Narrow" w:hAnsi="Arial Narrow" w:cs="Arial"/>
                <w:sz w:val="24"/>
                <w:szCs w:val="24"/>
              </w:rPr>
              <w:t>salaries and welfare expenses</w:t>
            </w:r>
            <w:r>
              <w:rPr>
                <w:rFonts w:ascii="Arial Narrow" w:hAnsi="Arial Narrow" w:cs="Arial"/>
                <w:sz w:val="24"/>
                <w:szCs w:val="24"/>
              </w:rPr>
              <w:t xml:space="preserve"> and submit them alongside institutional financial reports or donor reports, as required.</w:t>
            </w:r>
          </w:p>
          <w:p w14:paraId="7ECC841E" w14:textId="77777777" w:rsidR="003A6B27" w:rsidRPr="003A6B27" w:rsidRDefault="003A6B27" w:rsidP="003A6B27">
            <w:pPr>
              <w:pStyle w:val="StyleJDTitleBefore18pt"/>
              <w:spacing w:before="0" w:after="0"/>
              <w:jc w:val="both"/>
              <w:rPr>
                <w:rFonts w:ascii="Arial Narrow" w:hAnsi="Arial Narrow" w:cs="Arial"/>
                <w:sz w:val="24"/>
                <w:szCs w:val="24"/>
                <w:u w:val="single"/>
              </w:rPr>
            </w:pPr>
          </w:p>
          <w:p w14:paraId="06F55C07" w14:textId="77777777" w:rsidR="003A6B27" w:rsidRPr="003A6B27" w:rsidRDefault="003E03A6" w:rsidP="000A6FF5">
            <w:pPr>
              <w:pStyle w:val="StyleJDTitleBefore18pt"/>
              <w:numPr>
                <w:ilvl w:val="0"/>
                <w:numId w:val="4"/>
              </w:numPr>
              <w:spacing w:before="0" w:after="0"/>
              <w:ind w:hanging="108"/>
              <w:jc w:val="both"/>
              <w:rPr>
                <w:rFonts w:ascii="Arial Narrow" w:hAnsi="Arial Narrow" w:cs="Arial"/>
                <w:sz w:val="24"/>
                <w:szCs w:val="24"/>
              </w:rPr>
            </w:pPr>
            <w:r>
              <w:rPr>
                <w:rFonts w:ascii="Arial Narrow" w:hAnsi="Arial Narrow" w:cs="Arial"/>
                <w:sz w:val="24"/>
                <w:szCs w:val="24"/>
              </w:rPr>
              <w:t xml:space="preserve">Partners </w:t>
            </w:r>
            <w:r w:rsidR="004E6510">
              <w:rPr>
                <w:rFonts w:ascii="Arial Narrow" w:hAnsi="Arial Narrow" w:cs="Arial"/>
                <w:sz w:val="24"/>
                <w:szCs w:val="24"/>
              </w:rPr>
              <w:t xml:space="preserve">and staff </w:t>
            </w:r>
            <w:r>
              <w:rPr>
                <w:rFonts w:ascii="Arial Narrow" w:hAnsi="Arial Narrow" w:cs="Arial"/>
                <w:sz w:val="24"/>
                <w:szCs w:val="24"/>
              </w:rPr>
              <w:t>support</w:t>
            </w:r>
            <w:r w:rsidR="003A6B27" w:rsidRPr="003A6B27">
              <w:rPr>
                <w:rFonts w:ascii="Arial Narrow" w:hAnsi="Arial Narrow" w:cs="Arial"/>
                <w:sz w:val="24"/>
                <w:szCs w:val="24"/>
              </w:rPr>
              <w:t xml:space="preserve">: </w:t>
            </w:r>
          </w:p>
          <w:p w14:paraId="0DD82607" w14:textId="77777777" w:rsidR="003A6B27" w:rsidRPr="003A6B27" w:rsidRDefault="007D104F" w:rsidP="000A6FF5">
            <w:pPr>
              <w:pStyle w:val="StyleJDTitleBefore18pt"/>
              <w:numPr>
                <w:ilvl w:val="0"/>
                <w:numId w:val="17"/>
              </w:numPr>
              <w:spacing w:before="0" w:after="0"/>
              <w:jc w:val="both"/>
              <w:rPr>
                <w:rFonts w:ascii="Arial Narrow" w:hAnsi="Arial Narrow" w:cs="Arial"/>
                <w:sz w:val="24"/>
                <w:szCs w:val="24"/>
              </w:rPr>
            </w:pPr>
            <w:r>
              <w:rPr>
                <w:rFonts w:ascii="Arial Narrow" w:hAnsi="Arial Narrow" w:cs="Cambria"/>
                <w:b w:val="0"/>
                <w:color w:val="000000"/>
                <w:sz w:val="24"/>
                <w:szCs w:val="24"/>
              </w:rPr>
              <w:t xml:space="preserve">Support </w:t>
            </w:r>
            <w:r w:rsidR="004E6510">
              <w:rPr>
                <w:rFonts w:ascii="Arial Narrow" w:hAnsi="Arial Narrow" w:cs="Cambria"/>
                <w:b w:val="0"/>
                <w:color w:val="000000"/>
                <w:sz w:val="24"/>
                <w:szCs w:val="24"/>
              </w:rPr>
              <w:t>partners by</w:t>
            </w:r>
            <w:r>
              <w:rPr>
                <w:rFonts w:ascii="Arial Narrow" w:hAnsi="Arial Narrow" w:cs="Cambria"/>
                <w:b w:val="0"/>
                <w:color w:val="000000"/>
                <w:sz w:val="24"/>
                <w:szCs w:val="24"/>
              </w:rPr>
              <w:t xml:space="preserve"> providing technical assistance </w:t>
            </w:r>
            <w:r w:rsidR="000743B9">
              <w:rPr>
                <w:rFonts w:ascii="Arial Narrow" w:hAnsi="Arial Narrow" w:cs="Cambria"/>
                <w:b w:val="0"/>
                <w:color w:val="000000"/>
                <w:sz w:val="24"/>
                <w:szCs w:val="24"/>
              </w:rPr>
              <w:t xml:space="preserve">to </w:t>
            </w:r>
            <w:r w:rsidR="004E6510">
              <w:rPr>
                <w:rFonts w:ascii="Arial Narrow" w:hAnsi="Arial Narrow" w:cs="Cambria"/>
                <w:b w:val="0"/>
                <w:color w:val="000000"/>
                <w:sz w:val="24"/>
                <w:szCs w:val="24"/>
              </w:rPr>
              <w:t xml:space="preserve">their finance </w:t>
            </w:r>
            <w:r>
              <w:rPr>
                <w:rFonts w:ascii="Arial Narrow" w:hAnsi="Arial Narrow" w:cs="Cambria"/>
                <w:b w:val="0"/>
                <w:color w:val="000000"/>
                <w:sz w:val="24"/>
                <w:szCs w:val="24"/>
                <w:lang w:val="en-US"/>
              </w:rPr>
              <w:t>teams</w:t>
            </w:r>
            <w:r w:rsidR="003A6B27" w:rsidRPr="003A6B27">
              <w:rPr>
                <w:rFonts w:ascii="Arial Narrow" w:hAnsi="Arial Narrow" w:cs="Cambria"/>
                <w:b w:val="0"/>
                <w:color w:val="000000"/>
                <w:sz w:val="24"/>
                <w:szCs w:val="24"/>
              </w:rPr>
              <w:t xml:space="preserve"> in a manner that empowers them to accomplish pro</w:t>
            </w:r>
            <w:r w:rsidR="004E6510">
              <w:rPr>
                <w:rFonts w:ascii="Arial Narrow" w:hAnsi="Arial Narrow" w:cs="Cambria"/>
                <w:b w:val="0"/>
                <w:color w:val="000000"/>
                <w:sz w:val="24"/>
                <w:szCs w:val="24"/>
              </w:rPr>
              <w:t>ject</w:t>
            </w:r>
            <w:r w:rsidR="003A6B27" w:rsidRPr="003A6B27">
              <w:rPr>
                <w:rFonts w:ascii="Arial Narrow" w:hAnsi="Arial Narrow" w:cs="Cambria"/>
                <w:b w:val="0"/>
                <w:color w:val="000000"/>
                <w:sz w:val="24"/>
                <w:szCs w:val="24"/>
                <w:lang w:val="en-US"/>
              </w:rPr>
              <w:t xml:space="preserve"> </w:t>
            </w:r>
            <w:r w:rsidR="003A6B27" w:rsidRPr="003A6B27">
              <w:rPr>
                <w:rFonts w:ascii="Arial Narrow" w:hAnsi="Arial Narrow" w:cs="Cambria"/>
                <w:b w:val="0"/>
                <w:color w:val="000000"/>
                <w:sz w:val="24"/>
                <w:szCs w:val="24"/>
              </w:rPr>
              <w:t xml:space="preserve">objectives </w:t>
            </w:r>
            <w:r w:rsidR="004E6510">
              <w:rPr>
                <w:rFonts w:ascii="Arial Narrow" w:hAnsi="Arial Narrow" w:cs="Cambria"/>
                <w:b w:val="0"/>
                <w:color w:val="000000"/>
                <w:sz w:val="24"/>
                <w:szCs w:val="24"/>
              </w:rPr>
              <w:t>and best practices</w:t>
            </w:r>
            <w:r w:rsidR="003A6B27" w:rsidRPr="003A6B27">
              <w:rPr>
                <w:rFonts w:ascii="Arial Narrow" w:hAnsi="Arial Narrow" w:cs="Cambria"/>
                <w:b w:val="0"/>
                <w:color w:val="000000"/>
                <w:sz w:val="24"/>
                <w:szCs w:val="24"/>
              </w:rPr>
              <w:t xml:space="preserve">  </w:t>
            </w:r>
          </w:p>
          <w:p w14:paraId="04C65C15" w14:textId="03719ED7" w:rsidR="00D32C24" w:rsidRPr="00DC1EEC" w:rsidRDefault="007D104F" w:rsidP="00E33C3C">
            <w:pPr>
              <w:pStyle w:val="ListParagraph"/>
              <w:numPr>
                <w:ilvl w:val="0"/>
                <w:numId w:val="17"/>
              </w:numPr>
              <w:suppressAutoHyphens w:val="0"/>
              <w:autoSpaceDE w:val="0"/>
              <w:autoSpaceDN w:val="0"/>
              <w:adjustRightInd w:val="0"/>
              <w:spacing w:before="0" w:after="0"/>
              <w:jc w:val="both"/>
              <w:rPr>
                <w:rFonts w:ascii="Arial Narrow" w:hAnsi="Arial Narrow" w:cs="Cambria"/>
                <w:color w:val="000000"/>
                <w:sz w:val="24"/>
                <w:szCs w:val="24"/>
              </w:rPr>
            </w:pPr>
            <w:r>
              <w:rPr>
                <w:rFonts w:ascii="Arial Narrow" w:hAnsi="Arial Narrow" w:cs="Cambria"/>
                <w:color w:val="000000"/>
                <w:sz w:val="24"/>
                <w:szCs w:val="24"/>
              </w:rPr>
              <w:t xml:space="preserve">Support </w:t>
            </w:r>
            <w:r w:rsidR="004E6510">
              <w:rPr>
                <w:rFonts w:ascii="Arial Narrow" w:hAnsi="Arial Narrow" w:cs="Cambria"/>
                <w:color w:val="000000"/>
                <w:sz w:val="24"/>
                <w:szCs w:val="24"/>
              </w:rPr>
              <w:t xml:space="preserve">partners and staff </w:t>
            </w:r>
            <w:r w:rsidR="000743B9">
              <w:rPr>
                <w:rFonts w:ascii="Arial Narrow" w:hAnsi="Arial Narrow" w:cs="Cambria"/>
                <w:color w:val="000000"/>
                <w:sz w:val="24"/>
                <w:szCs w:val="24"/>
              </w:rPr>
              <w:t>to understand and/</w:t>
            </w:r>
            <w:r>
              <w:rPr>
                <w:rFonts w:ascii="Arial Narrow" w:hAnsi="Arial Narrow" w:cs="Cambria"/>
                <w:color w:val="000000"/>
                <w:sz w:val="24"/>
                <w:szCs w:val="24"/>
              </w:rPr>
              <w:t>or interpret financial reports and utilize them in their daily activities.</w:t>
            </w:r>
          </w:p>
          <w:p w14:paraId="47C8B68C" w14:textId="3E720E89" w:rsidR="007D104F" w:rsidRPr="003A6B27" w:rsidRDefault="007D104F" w:rsidP="000A6FF5">
            <w:pPr>
              <w:pStyle w:val="ListParagraph"/>
              <w:numPr>
                <w:ilvl w:val="0"/>
                <w:numId w:val="17"/>
              </w:numPr>
              <w:suppressAutoHyphens w:val="0"/>
              <w:autoSpaceDE w:val="0"/>
              <w:autoSpaceDN w:val="0"/>
              <w:adjustRightInd w:val="0"/>
              <w:spacing w:before="0" w:after="0"/>
              <w:jc w:val="both"/>
              <w:rPr>
                <w:rFonts w:ascii="Arial Narrow" w:hAnsi="Arial Narrow" w:cs="Cambria"/>
                <w:color w:val="000000"/>
                <w:sz w:val="24"/>
                <w:szCs w:val="24"/>
              </w:rPr>
            </w:pPr>
            <w:r>
              <w:rPr>
                <w:rFonts w:ascii="Arial Narrow" w:hAnsi="Arial Narrow" w:cs="Cambria"/>
                <w:color w:val="000000"/>
                <w:sz w:val="24"/>
                <w:szCs w:val="24"/>
              </w:rPr>
              <w:t>Support partners</w:t>
            </w:r>
            <w:r w:rsidR="004E6510">
              <w:rPr>
                <w:rFonts w:ascii="Arial Narrow" w:hAnsi="Arial Narrow" w:cs="Cambria"/>
                <w:color w:val="000000"/>
                <w:sz w:val="24"/>
                <w:szCs w:val="24"/>
              </w:rPr>
              <w:t xml:space="preserve"> and staff</w:t>
            </w:r>
            <w:r>
              <w:rPr>
                <w:rFonts w:ascii="Arial Narrow" w:hAnsi="Arial Narrow" w:cs="Cambria"/>
                <w:color w:val="000000"/>
                <w:sz w:val="24"/>
                <w:szCs w:val="24"/>
              </w:rPr>
              <w:t xml:space="preserve"> in preparing finance reports</w:t>
            </w:r>
            <w:r w:rsidR="00083C84">
              <w:rPr>
                <w:rFonts w:ascii="Arial Narrow" w:hAnsi="Arial Narrow" w:cs="Cambria"/>
                <w:color w:val="000000"/>
                <w:sz w:val="24"/>
                <w:szCs w:val="24"/>
              </w:rPr>
              <w:t xml:space="preserve"> using the approved CEHURD templates</w:t>
            </w:r>
            <w:r>
              <w:rPr>
                <w:rFonts w:ascii="Arial Narrow" w:hAnsi="Arial Narrow" w:cs="Cambria"/>
                <w:color w:val="000000"/>
                <w:sz w:val="24"/>
                <w:szCs w:val="24"/>
              </w:rPr>
              <w:t xml:space="preserve"> to account for financial resources they are responsible for.</w:t>
            </w:r>
          </w:p>
          <w:p w14:paraId="7A0FEF79" w14:textId="77777777" w:rsidR="003A6B27" w:rsidRPr="003A6B27" w:rsidRDefault="003A6B27" w:rsidP="004E6510">
            <w:pPr>
              <w:pStyle w:val="StyleJDTitleBefore18pt"/>
              <w:spacing w:before="0" w:after="0"/>
              <w:ind w:left="360" w:firstLine="720"/>
              <w:jc w:val="both"/>
              <w:rPr>
                <w:rFonts w:ascii="Arial Narrow" w:hAnsi="Arial Narrow" w:cs="Arial"/>
                <w:sz w:val="24"/>
                <w:szCs w:val="24"/>
                <w:u w:val="single"/>
              </w:rPr>
            </w:pPr>
          </w:p>
          <w:p w14:paraId="5062F442" w14:textId="77777777" w:rsidR="003A6B27" w:rsidRPr="003A6B27" w:rsidRDefault="003A6B27" w:rsidP="000A6FF5">
            <w:pPr>
              <w:pStyle w:val="ListParagraph"/>
              <w:numPr>
                <w:ilvl w:val="0"/>
                <w:numId w:val="4"/>
              </w:numPr>
              <w:tabs>
                <w:tab w:val="left" w:pos="432"/>
              </w:tabs>
              <w:suppressAutoHyphens w:val="0"/>
              <w:spacing w:before="0" w:after="0"/>
              <w:ind w:hanging="18"/>
              <w:jc w:val="both"/>
              <w:rPr>
                <w:rFonts w:ascii="Arial Narrow" w:hAnsi="Arial Narrow"/>
                <w:b/>
                <w:sz w:val="24"/>
                <w:szCs w:val="24"/>
              </w:rPr>
            </w:pPr>
            <w:r w:rsidRPr="003A6B27">
              <w:rPr>
                <w:rFonts w:ascii="Arial Narrow" w:hAnsi="Arial Narrow"/>
                <w:b/>
                <w:sz w:val="24"/>
                <w:szCs w:val="24"/>
              </w:rPr>
              <w:t xml:space="preserve">CEHURD organisational activities, events and any other duties: </w:t>
            </w:r>
          </w:p>
          <w:p w14:paraId="7F417931" w14:textId="77777777" w:rsidR="003A6B27" w:rsidRPr="003A6B27" w:rsidRDefault="003A6B27" w:rsidP="000A6FF5">
            <w:pPr>
              <w:pStyle w:val="ListParagraph"/>
              <w:numPr>
                <w:ilvl w:val="0"/>
                <w:numId w:val="19"/>
              </w:numPr>
              <w:suppressAutoHyphens w:val="0"/>
              <w:overflowPunct w:val="0"/>
              <w:autoSpaceDE w:val="0"/>
              <w:autoSpaceDN w:val="0"/>
              <w:adjustRightInd w:val="0"/>
              <w:spacing w:before="0" w:after="0"/>
              <w:jc w:val="both"/>
              <w:textAlignment w:val="baseline"/>
              <w:rPr>
                <w:rFonts w:ascii="Arial Narrow" w:hAnsi="Arial Narrow" w:cs="Arial"/>
                <w:sz w:val="24"/>
                <w:szCs w:val="24"/>
              </w:rPr>
            </w:pPr>
            <w:r w:rsidRPr="003A6B27">
              <w:rPr>
                <w:rFonts w:ascii="Arial Narrow" w:hAnsi="Arial Narrow" w:cs="Arial"/>
                <w:sz w:val="24"/>
                <w:szCs w:val="24"/>
              </w:rPr>
              <w:t>Attend events/activities organized by the Organization and/or its partners as required or as may be delegated by the line manager.</w:t>
            </w:r>
          </w:p>
          <w:p w14:paraId="0DD33840" w14:textId="77777777" w:rsidR="003A6B27" w:rsidRDefault="003A6B27" w:rsidP="000A6FF5">
            <w:pPr>
              <w:pStyle w:val="ListParagraph"/>
              <w:numPr>
                <w:ilvl w:val="0"/>
                <w:numId w:val="19"/>
              </w:numPr>
              <w:suppressAutoHyphens w:val="0"/>
              <w:overflowPunct w:val="0"/>
              <w:autoSpaceDE w:val="0"/>
              <w:autoSpaceDN w:val="0"/>
              <w:adjustRightInd w:val="0"/>
              <w:spacing w:before="0" w:after="0"/>
              <w:jc w:val="both"/>
              <w:textAlignment w:val="baseline"/>
              <w:rPr>
                <w:rFonts w:ascii="Arial Narrow" w:hAnsi="Arial Narrow" w:cs="Arial"/>
                <w:sz w:val="24"/>
                <w:szCs w:val="24"/>
              </w:rPr>
            </w:pPr>
            <w:r w:rsidRPr="003A6B27">
              <w:rPr>
                <w:rFonts w:ascii="Arial Narrow" w:hAnsi="Arial Narrow" w:cs="Arial"/>
                <w:sz w:val="24"/>
                <w:szCs w:val="24"/>
              </w:rPr>
              <w:t>Obtain</w:t>
            </w:r>
            <w:r w:rsidR="007D104F">
              <w:rPr>
                <w:rFonts w:ascii="Arial Narrow" w:hAnsi="Arial Narrow" w:cs="Arial"/>
                <w:sz w:val="24"/>
                <w:szCs w:val="24"/>
              </w:rPr>
              <w:t>,</w:t>
            </w:r>
            <w:r w:rsidRPr="003A6B27">
              <w:rPr>
                <w:rFonts w:ascii="Arial Narrow" w:hAnsi="Arial Narrow" w:cs="Arial"/>
                <w:sz w:val="24"/>
                <w:szCs w:val="24"/>
              </w:rPr>
              <w:t xml:space="preserve"> process and or use information in a fair and lawful way only. Always bearing in mind the importance of confidentiality</w:t>
            </w:r>
            <w:r w:rsidR="007D104F">
              <w:rPr>
                <w:rFonts w:ascii="Arial Narrow" w:hAnsi="Arial Narrow" w:cs="Arial"/>
                <w:sz w:val="24"/>
                <w:szCs w:val="24"/>
              </w:rPr>
              <w:t xml:space="preserve"> relating to the work of CEHURD</w:t>
            </w:r>
            <w:r w:rsidRPr="003A6B27">
              <w:rPr>
                <w:rFonts w:ascii="Arial Narrow" w:hAnsi="Arial Narrow" w:cs="Arial"/>
                <w:sz w:val="24"/>
                <w:szCs w:val="24"/>
              </w:rPr>
              <w:t xml:space="preserve">. </w:t>
            </w:r>
          </w:p>
          <w:p w14:paraId="7B21B501" w14:textId="77777777" w:rsidR="00B21A0D" w:rsidRPr="003A6B27" w:rsidRDefault="00B21A0D" w:rsidP="000A6FF5">
            <w:pPr>
              <w:pStyle w:val="ListParagraph"/>
              <w:numPr>
                <w:ilvl w:val="0"/>
                <w:numId w:val="19"/>
              </w:numPr>
              <w:suppressAutoHyphens w:val="0"/>
              <w:overflowPunct w:val="0"/>
              <w:autoSpaceDE w:val="0"/>
              <w:autoSpaceDN w:val="0"/>
              <w:adjustRightInd w:val="0"/>
              <w:spacing w:before="0" w:after="0"/>
              <w:jc w:val="both"/>
              <w:textAlignment w:val="baseline"/>
              <w:rPr>
                <w:rFonts w:ascii="Arial Narrow" w:hAnsi="Arial Narrow" w:cs="Arial"/>
                <w:sz w:val="24"/>
                <w:szCs w:val="24"/>
              </w:rPr>
            </w:pPr>
            <w:r>
              <w:rPr>
                <w:rFonts w:ascii="Arial Narrow" w:hAnsi="Arial Narrow" w:cs="Arial"/>
                <w:sz w:val="24"/>
                <w:szCs w:val="24"/>
              </w:rPr>
              <w:t>Keep safe custody of any physical or financial assets assigned to you e.g. receipts, stamps, files, petty cash, passwords, log in keys etc</w:t>
            </w:r>
            <w:r w:rsidR="00D74070">
              <w:rPr>
                <w:rFonts w:ascii="Arial Narrow" w:hAnsi="Arial Narrow" w:cs="Arial"/>
                <w:sz w:val="24"/>
                <w:szCs w:val="24"/>
              </w:rPr>
              <w:t>.</w:t>
            </w:r>
            <w:r>
              <w:rPr>
                <w:rFonts w:ascii="Arial Narrow" w:hAnsi="Arial Narrow" w:cs="Arial"/>
                <w:sz w:val="24"/>
                <w:szCs w:val="24"/>
              </w:rPr>
              <w:t xml:space="preserve"> to ensure the security of such assets.</w:t>
            </w:r>
          </w:p>
          <w:p w14:paraId="5729EBB0" w14:textId="77777777" w:rsidR="003A6B27" w:rsidRPr="003A6B27" w:rsidRDefault="003A6B27" w:rsidP="000A6FF5">
            <w:pPr>
              <w:pStyle w:val="ListParagraph"/>
              <w:numPr>
                <w:ilvl w:val="0"/>
                <w:numId w:val="19"/>
              </w:numPr>
              <w:suppressAutoHyphens w:val="0"/>
              <w:overflowPunct w:val="0"/>
              <w:autoSpaceDE w:val="0"/>
              <w:autoSpaceDN w:val="0"/>
              <w:adjustRightInd w:val="0"/>
              <w:spacing w:before="0" w:after="0"/>
              <w:jc w:val="both"/>
              <w:textAlignment w:val="baseline"/>
              <w:rPr>
                <w:rFonts w:ascii="Arial Narrow" w:hAnsi="Arial Narrow"/>
                <w:bCs/>
                <w:sz w:val="24"/>
                <w:szCs w:val="24"/>
              </w:rPr>
            </w:pPr>
            <w:r w:rsidRPr="003A6B27">
              <w:rPr>
                <w:rFonts w:ascii="Arial Narrow" w:hAnsi="Arial Narrow" w:cs="Arial"/>
                <w:sz w:val="24"/>
                <w:szCs w:val="24"/>
              </w:rPr>
              <w:t xml:space="preserve">Be aware at all times the responsibilities placed upon </w:t>
            </w:r>
            <w:r w:rsidR="009B51BD">
              <w:rPr>
                <w:rFonts w:ascii="Arial Narrow" w:hAnsi="Arial Narrow" w:cs="Arial"/>
                <w:sz w:val="24"/>
                <w:szCs w:val="24"/>
              </w:rPr>
              <w:t>the role</w:t>
            </w:r>
            <w:r w:rsidRPr="003A6B27">
              <w:rPr>
                <w:rFonts w:ascii="Arial Narrow" w:hAnsi="Arial Narrow" w:cs="Arial"/>
                <w:sz w:val="24"/>
                <w:szCs w:val="24"/>
              </w:rPr>
              <w:t xml:space="preserve"> to ensure understanding of, and adhere to all relevant safety procedures put in place to maintain a safe environment for employees, volunteers and visitors.</w:t>
            </w:r>
          </w:p>
          <w:p w14:paraId="7E439062" w14:textId="77777777" w:rsidR="003A6B27" w:rsidRPr="003A6B27" w:rsidRDefault="003A6B27" w:rsidP="003A6B27">
            <w:pPr>
              <w:pStyle w:val="ListParagraph"/>
              <w:overflowPunct w:val="0"/>
              <w:autoSpaceDE w:val="0"/>
              <w:autoSpaceDN w:val="0"/>
              <w:adjustRightInd w:val="0"/>
              <w:spacing w:after="0"/>
              <w:ind w:left="1134"/>
              <w:jc w:val="both"/>
              <w:textAlignment w:val="baseline"/>
              <w:rPr>
                <w:rFonts w:ascii="Arial Narrow" w:hAnsi="Arial Narrow"/>
                <w:bCs/>
                <w:sz w:val="24"/>
                <w:szCs w:val="24"/>
              </w:rPr>
            </w:pPr>
          </w:p>
          <w:p w14:paraId="0106EA74" w14:textId="77777777" w:rsidR="003A6B27" w:rsidRPr="003A6B27" w:rsidRDefault="003A6B27" w:rsidP="000A6FF5">
            <w:pPr>
              <w:pStyle w:val="ListParagraph"/>
              <w:numPr>
                <w:ilvl w:val="0"/>
                <w:numId w:val="5"/>
              </w:numPr>
              <w:suppressAutoHyphens w:val="0"/>
              <w:overflowPunct w:val="0"/>
              <w:autoSpaceDE w:val="0"/>
              <w:autoSpaceDN w:val="0"/>
              <w:adjustRightInd w:val="0"/>
              <w:spacing w:before="0" w:after="0"/>
              <w:ind w:firstLine="100"/>
              <w:jc w:val="both"/>
              <w:textAlignment w:val="baseline"/>
              <w:rPr>
                <w:rFonts w:ascii="Arial Narrow" w:hAnsi="Arial Narrow"/>
                <w:bCs/>
                <w:sz w:val="24"/>
                <w:szCs w:val="24"/>
              </w:rPr>
            </w:pPr>
            <w:r w:rsidRPr="003A6B27">
              <w:rPr>
                <w:rFonts w:ascii="Arial Narrow" w:hAnsi="Arial Narrow"/>
                <w:bCs/>
                <w:sz w:val="24"/>
                <w:szCs w:val="24"/>
              </w:rPr>
              <w:t xml:space="preserve">Undertake any other duties commensurate with the level of the post </w:t>
            </w:r>
            <w:bookmarkEnd w:id="0"/>
          </w:p>
          <w:p w14:paraId="015D1885" w14:textId="77777777" w:rsidR="003F291F" w:rsidRDefault="003F291F" w:rsidP="003F291F">
            <w:pPr>
              <w:rPr>
                <w:rFonts w:ascii="Arial Narrow" w:hAnsi="Arial Narrow" w:cs="Segoe UI"/>
                <w:sz w:val="24"/>
                <w:szCs w:val="24"/>
              </w:rPr>
            </w:pPr>
          </w:p>
          <w:p w14:paraId="0D3C766C" w14:textId="77777777" w:rsidR="003A6B27" w:rsidRDefault="003A6B27" w:rsidP="003A6B27">
            <w:pPr>
              <w:spacing w:after="80"/>
              <w:jc w:val="both"/>
              <w:rPr>
                <w:rFonts w:ascii="Arial Narrow" w:eastAsia="Arial Narrow" w:hAnsi="Arial Narrow" w:cs="Arial Narrow"/>
                <w:b/>
                <w:sz w:val="24"/>
                <w:szCs w:val="24"/>
                <w:u w:val="single"/>
              </w:rPr>
            </w:pPr>
          </w:p>
          <w:p w14:paraId="6397CC06" w14:textId="77777777" w:rsidR="003A6B27" w:rsidRDefault="003A6B27" w:rsidP="003A6B27">
            <w:pPr>
              <w:spacing w:after="80"/>
              <w:jc w:val="both"/>
              <w:rPr>
                <w:rFonts w:ascii="Arial Narrow" w:eastAsia="Arial Narrow" w:hAnsi="Arial Narrow" w:cs="Arial Narrow"/>
                <w:b/>
                <w:smallCaps/>
                <w:sz w:val="24"/>
                <w:szCs w:val="24"/>
                <w:u w:val="single"/>
              </w:rPr>
            </w:pPr>
            <w:r>
              <w:rPr>
                <w:rFonts w:ascii="Arial Narrow" w:eastAsia="Arial Narrow" w:hAnsi="Arial Narrow" w:cs="Arial Narrow"/>
                <w:b/>
                <w:sz w:val="24"/>
                <w:szCs w:val="24"/>
                <w:u w:val="single"/>
              </w:rPr>
              <w:lastRenderedPageBreak/>
              <w:t>ACADEMIC QUALIFICATIONS:</w:t>
            </w:r>
          </w:p>
          <w:p w14:paraId="517AE443" w14:textId="77777777" w:rsidR="003A6B27" w:rsidRDefault="003A6B27" w:rsidP="003A6B27">
            <w:pPr>
              <w:spacing w:line="259" w:lineRule="auto"/>
              <w:rPr>
                <w:rFonts w:ascii="Arial Narrow" w:hAnsi="Arial Narrow"/>
                <w:b/>
                <w:caps/>
                <w:sz w:val="24"/>
                <w:szCs w:val="24"/>
              </w:rPr>
            </w:pPr>
            <w:r>
              <w:rPr>
                <w:rFonts w:ascii="Arial Narrow" w:hAnsi="Arial Narrow" w:cs="Arial"/>
                <w:b/>
                <w:sz w:val="24"/>
                <w:szCs w:val="24"/>
              </w:rPr>
              <w:t>Education Qualifications</w:t>
            </w:r>
            <w:r>
              <w:rPr>
                <w:rFonts w:ascii="Arial Narrow" w:hAnsi="Arial Narrow" w:cs="Arial"/>
                <w:sz w:val="24"/>
                <w:szCs w:val="24"/>
              </w:rPr>
              <w:t>:</w:t>
            </w:r>
          </w:p>
          <w:p w14:paraId="7293AF42" w14:textId="77777777" w:rsidR="003A6B27" w:rsidRDefault="003A6B27" w:rsidP="003A6B27">
            <w:pPr>
              <w:pStyle w:val="JDBullets"/>
              <w:spacing w:before="0" w:after="0"/>
              <w:jc w:val="both"/>
              <w:rPr>
                <w:rFonts w:ascii="Arial Narrow" w:hAnsi="Arial Narrow"/>
                <w:sz w:val="24"/>
              </w:rPr>
            </w:pPr>
            <w:r>
              <w:rPr>
                <w:rFonts w:ascii="Arial Narrow" w:hAnsi="Arial Narrow" w:cs="Arial"/>
                <w:noProof/>
                <w:sz w:val="24"/>
                <w:lang w:val="en-US"/>
              </w:rPr>
              <w:t xml:space="preserve">Bachelors Degree in Finance, </w:t>
            </w:r>
            <w:r>
              <w:rPr>
                <w:rFonts w:ascii="Arial Narrow" w:hAnsi="Arial Narrow"/>
                <w:sz w:val="24"/>
              </w:rPr>
              <w:t xml:space="preserve">Accounting, Business Administration, Economics, </w:t>
            </w:r>
            <w:r>
              <w:rPr>
                <w:rFonts w:ascii="Arial Narrow" w:hAnsi="Arial Narrow" w:cs="Arial"/>
                <w:noProof/>
                <w:sz w:val="24"/>
                <w:lang w:val="en-US"/>
              </w:rPr>
              <w:t>Financial Management,</w:t>
            </w:r>
            <w:r>
              <w:rPr>
                <w:rFonts w:ascii="Arial Narrow" w:hAnsi="Arial Narrow"/>
                <w:sz w:val="24"/>
              </w:rPr>
              <w:t xml:space="preserve"> or any related field from a reputable Institution </w:t>
            </w:r>
          </w:p>
          <w:p w14:paraId="26B77DC6" w14:textId="77777777" w:rsidR="003A6B27" w:rsidRDefault="004E6510" w:rsidP="003A6B27">
            <w:pPr>
              <w:pStyle w:val="JDBullets"/>
              <w:spacing w:before="0" w:after="0"/>
              <w:jc w:val="both"/>
              <w:rPr>
                <w:rFonts w:ascii="Arial Narrow" w:hAnsi="Arial Narrow"/>
                <w:sz w:val="24"/>
              </w:rPr>
            </w:pPr>
            <w:r>
              <w:rPr>
                <w:rFonts w:ascii="Arial Narrow" w:hAnsi="Arial Narrow"/>
                <w:sz w:val="24"/>
              </w:rPr>
              <w:t>At least Part II p</w:t>
            </w:r>
            <w:r w:rsidR="003A6B27">
              <w:rPr>
                <w:rFonts w:ascii="Arial Narrow" w:hAnsi="Arial Narrow"/>
                <w:sz w:val="24"/>
              </w:rPr>
              <w:t xml:space="preserve">rofessional </w:t>
            </w:r>
            <w:r>
              <w:rPr>
                <w:rFonts w:ascii="Arial Narrow" w:hAnsi="Arial Narrow"/>
                <w:sz w:val="24"/>
              </w:rPr>
              <w:t xml:space="preserve">qualification such as ACCA/ </w:t>
            </w:r>
            <w:r w:rsidR="003A6B27">
              <w:rPr>
                <w:rFonts w:ascii="Arial Narrow" w:hAnsi="Arial Narrow"/>
                <w:sz w:val="24"/>
              </w:rPr>
              <w:t xml:space="preserve">CPA </w:t>
            </w:r>
          </w:p>
          <w:p w14:paraId="6860E613" w14:textId="24E6E4C4" w:rsidR="00083C84" w:rsidRDefault="00083C84" w:rsidP="003A6B27">
            <w:pPr>
              <w:pStyle w:val="JDBullets"/>
              <w:spacing w:before="0" w:after="0"/>
              <w:jc w:val="both"/>
              <w:rPr>
                <w:rFonts w:ascii="Arial Narrow" w:hAnsi="Arial Narrow"/>
                <w:sz w:val="24"/>
              </w:rPr>
            </w:pPr>
            <w:r>
              <w:rPr>
                <w:rFonts w:ascii="Arial Narrow" w:hAnsi="Arial Narrow"/>
                <w:sz w:val="24"/>
              </w:rPr>
              <w:t xml:space="preserve">Experience </w:t>
            </w:r>
            <w:r w:rsidR="00616294">
              <w:rPr>
                <w:rFonts w:ascii="Arial Narrow" w:hAnsi="Arial Narrow"/>
                <w:sz w:val="24"/>
              </w:rPr>
              <w:t xml:space="preserve">of </w:t>
            </w:r>
            <w:r>
              <w:rPr>
                <w:rFonts w:ascii="Arial Narrow" w:hAnsi="Arial Narrow"/>
                <w:sz w:val="24"/>
              </w:rPr>
              <w:t>working with an audit firm will be an added advantage</w:t>
            </w:r>
          </w:p>
          <w:p w14:paraId="68675C3D" w14:textId="77777777" w:rsidR="003A6B27" w:rsidRDefault="003A6B27" w:rsidP="003A6B27">
            <w:pPr>
              <w:pStyle w:val="JDBullets"/>
              <w:numPr>
                <w:ilvl w:val="0"/>
                <w:numId w:val="0"/>
              </w:numPr>
              <w:spacing w:before="0" w:after="0"/>
              <w:ind w:left="360" w:hanging="360"/>
              <w:rPr>
                <w:rFonts w:ascii="Arial Narrow" w:hAnsi="Arial Narrow" w:cs="Arial"/>
                <w:sz w:val="24"/>
              </w:rPr>
            </w:pPr>
          </w:p>
          <w:p w14:paraId="604A7B3B" w14:textId="77777777" w:rsidR="003A6B27" w:rsidRDefault="003A6B27" w:rsidP="003A6B27">
            <w:pPr>
              <w:pStyle w:val="JDTitle"/>
              <w:spacing w:before="0" w:after="0"/>
              <w:jc w:val="both"/>
              <w:rPr>
                <w:rFonts w:ascii="Arial Narrow" w:hAnsi="Arial Narrow" w:cs="Arial"/>
                <w:sz w:val="24"/>
              </w:rPr>
            </w:pPr>
            <w:r>
              <w:rPr>
                <w:rFonts w:ascii="Arial Narrow" w:hAnsi="Arial Narrow" w:cs="Arial"/>
                <w:sz w:val="24"/>
              </w:rPr>
              <w:t>Job related experience and knowledge:</w:t>
            </w:r>
          </w:p>
          <w:p w14:paraId="479B0623" w14:textId="2AB28F06" w:rsidR="00616294" w:rsidRDefault="00B21A0D" w:rsidP="003A6B27">
            <w:pPr>
              <w:pStyle w:val="JDBullets"/>
              <w:spacing w:before="0" w:after="0"/>
              <w:ind w:left="357" w:hanging="357"/>
              <w:jc w:val="both"/>
              <w:rPr>
                <w:rFonts w:ascii="Arial Narrow" w:hAnsi="Arial Narrow"/>
                <w:sz w:val="24"/>
              </w:rPr>
            </w:pPr>
            <w:r>
              <w:rPr>
                <w:rFonts w:ascii="Arial Narrow" w:hAnsi="Arial Narrow" w:cs="Arial"/>
                <w:sz w:val="24"/>
              </w:rPr>
              <w:t xml:space="preserve">At least </w:t>
            </w:r>
            <w:r w:rsidR="0053686B">
              <w:rPr>
                <w:rFonts w:ascii="Arial Narrow" w:hAnsi="Arial Narrow" w:cs="Arial"/>
                <w:sz w:val="24"/>
              </w:rPr>
              <w:t>4</w:t>
            </w:r>
            <w:r w:rsidR="003A6B27">
              <w:rPr>
                <w:rFonts w:ascii="Arial Narrow" w:hAnsi="Arial Narrow" w:cs="Arial"/>
                <w:sz w:val="24"/>
              </w:rPr>
              <w:t xml:space="preserve"> years’ </w:t>
            </w:r>
            <w:r>
              <w:rPr>
                <w:rFonts w:ascii="Arial Narrow" w:hAnsi="Arial Narrow" w:cs="Arial"/>
                <w:sz w:val="24"/>
              </w:rPr>
              <w:t xml:space="preserve">relevant </w:t>
            </w:r>
            <w:r w:rsidR="003A6B27">
              <w:rPr>
                <w:rFonts w:ascii="Arial Narrow" w:hAnsi="Arial Narrow"/>
                <w:sz w:val="24"/>
              </w:rPr>
              <w:t>working experience working in</w:t>
            </w:r>
            <w:r w:rsidR="00635086">
              <w:rPr>
                <w:rFonts w:ascii="Arial Narrow" w:hAnsi="Arial Narrow"/>
                <w:sz w:val="24"/>
              </w:rPr>
              <w:t xml:space="preserve"> a similar position or audit firm </w:t>
            </w:r>
            <w:r w:rsidR="00374101">
              <w:rPr>
                <w:rFonts w:ascii="Arial Narrow" w:hAnsi="Arial Narrow"/>
                <w:sz w:val="24"/>
              </w:rPr>
              <w:t>.</w:t>
            </w:r>
          </w:p>
          <w:p w14:paraId="246675EE" w14:textId="53EE491D" w:rsidR="003A6B27" w:rsidRDefault="003A6B27" w:rsidP="003A6B27">
            <w:pPr>
              <w:pStyle w:val="JDBullets"/>
              <w:spacing w:before="0" w:after="0"/>
              <w:ind w:left="357" w:hanging="357"/>
              <w:jc w:val="both"/>
              <w:rPr>
                <w:rFonts w:ascii="Arial Narrow" w:hAnsi="Arial Narrow"/>
                <w:sz w:val="24"/>
              </w:rPr>
            </w:pPr>
            <w:r>
              <w:rPr>
                <w:rFonts w:ascii="Arial Narrow" w:hAnsi="Arial Narrow"/>
                <w:sz w:val="24"/>
              </w:rPr>
              <w:t xml:space="preserve">NGO </w:t>
            </w:r>
            <w:r w:rsidR="00616294">
              <w:rPr>
                <w:rFonts w:ascii="Arial Narrow" w:hAnsi="Arial Narrow"/>
                <w:sz w:val="24"/>
              </w:rPr>
              <w:t>experience</w:t>
            </w:r>
            <w:r w:rsidR="00374101">
              <w:rPr>
                <w:rFonts w:ascii="Arial Narrow" w:hAnsi="Arial Narrow"/>
                <w:sz w:val="24"/>
              </w:rPr>
              <w:t xml:space="preserve"> is an added advantage</w:t>
            </w:r>
            <w:r>
              <w:rPr>
                <w:rFonts w:ascii="Arial Narrow" w:hAnsi="Arial Narrow"/>
                <w:sz w:val="24"/>
              </w:rPr>
              <w:t xml:space="preserve"> </w:t>
            </w:r>
          </w:p>
          <w:p w14:paraId="09C6E9BB" w14:textId="77777777" w:rsidR="004E6510" w:rsidRDefault="004E6510" w:rsidP="003A6B27">
            <w:pPr>
              <w:pStyle w:val="JDBullets"/>
              <w:spacing w:before="0" w:after="0"/>
              <w:ind w:left="357" w:hanging="357"/>
              <w:jc w:val="both"/>
              <w:rPr>
                <w:rFonts w:ascii="Arial Narrow" w:hAnsi="Arial Narrow"/>
                <w:sz w:val="24"/>
              </w:rPr>
            </w:pPr>
            <w:r>
              <w:rPr>
                <w:rFonts w:ascii="Arial Narrow" w:hAnsi="Arial Narrow"/>
                <w:sz w:val="24"/>
              </w:rPr>
              <w:t>Advanced knowledge and hands-on experience in us</w:t>
            </w:r>
            <w:r w:rsidR="00F20217">
              <w:rPr>
                <w:rFonts w:ascii="Arial Narrow" w:hAnsi="Arial Narrow"/>
                <w:sz w:val="24"/>
              </w:rPr>
              <w:t>ing Spreadsheets particularly MS Excel</w:t>
            </w:r>
          </w:p>
          <w:p w14:paraId="2F015C3D" w14:textId="77777777" w:rsidR="003A6B27" w:rsidRDefault="003A6B27" w:rsidP="003A6B27">
            <w:pPr>
              <w:pStyle w:val="JDBullets"/>
              <w:spacing w:before="0" w:after="0"/>
              <w:ind w:left="357" w:hanging="357"/>
              <w:jc w:val="both"/>
              <w:rPr>
                <w:rFonts w:ascii="Arial Narrow" w:hAnsi="Arial Narrow" w:cs="Arial"/>
                <w:sz w:val="24"/>
              </w:rPr>
            </w:pPr>
            <w:r>
              <w:rPr>
                <w:rFonts w:ascii="Arial Narrow" w:hAnsi="Arial Narrow" w:cs="Arial"/>
                <w:noProof/>
                <w:sz w:val="24"/>
                <w:lang w:val="en-US"/>
              </w:rPr>
              <w:t xml:space="preserve">Strong conceptual understanding and appreciation of NGO accounting and operational management or </w:t>
            </w:r>
            <w:r>
              <w:rPr>
                <w:rFonts w:ascii="Arial Narrow" w:hAnsi="Arial Narrow"/>
                <w:sz w:val="24"/>
              </w:rPr>
              <w:t>previous possible roles such as financial analyst</w:t>
            </w:r>
          </w:p>
          <w:p w14:paraId="623C5791"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 xml:space="preserve">Superior mathematical and accounting skills </w:t>
            </w:r>
            <w:r w:rsidR="00F20217">
              <w:rPr>
                <w:rFonts w:ascii="Arial Narrow" w:hAnsi="Arial Narrow"/>
                <w:sz w:val="24"/>
              </w:rPr>
              <w:t>including financial reporting experience</w:t>
            </w:r>
            <w:r>
              <w:rPr>
                <w:rFonts w:ascii="Arial Narrow" w:hAnsi="Arial Narrow"/>
                <w:sz w:val="24"/>
              </w:rPr>
              <w:t xml:space="preserve"> </w:t>
            </w:r>
          </w:p>
          <w:p w14:paraId="3FF8337D"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 xml:space="preserve">In-depth understanding of IFRS standards, Knowledge of corporate governance principles and best practices </w:t>
            </w:r>
          </w:p>
          <w:p w14:paraId="2FDC05C6"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 xml:space="preserve">Must be a proficient user of finance and accounting software and ability to adopt new technologies </w:t>
            </w:r>
          </w:p>
          <w:p w14:paraId="26D63BB9"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 xml:space="preserve">Proven budget development and oversight experience </w:t>
            </w:r>
          </w:p>
          <w:p w14:paraId="03BDE3EE"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Knowledge of tax and other compliance implications of non-profit status</w:t>
            </w:r>
          </w:p>
          <w:p w14:paraId="26DDCC06" w14:textId="77777777" w:rsidR="003A6B27" w:rsidRDefault="003A6B27" w:rsidP="003A6B27">
            <w:pPr>
              <w:pStyle w:val="JDBullets"/>
              <w:spacing w:before="0" w:after="0"/>
              <w:jc w:val="both"/>
              <w:rPr>
                <w:rFonts w:ascii="Arial Narrow" w:hAnsi="Arial Narrow"/>
                <w:sz w:val="24"/>
              </w:rPr>
            </w:pPr>
            <w:r>
              <w:rPr>
                <w:rFonts w:ascii="Arial Narrow" w:hAnsi="Arial Narrow"/>
                <w:sz w:val="24"/>
              </w:rPr>
              <w:t>Strong interpersonal, communication and presentation skills</w:t>
            </w:r>
          </w:p>
          <w:p w14:paraId="25E8BC40" w14:textId="77777777" w:rsidR="00083C84" w:rsidRDefault="00083C84" w:rsidP="003A6B27">
            <w:pPr>
              <w:pStyle w:val="JDBullets"/>
              <w:spacing w:before="0" w:after="0"/>
              <w:jc w:val="both"/>
              <w:rPr>
                <w:rFonts w:ascii="Arial Narrow" w:hAnsi="Arial Narrow"/>
                <w:sz w:val="24"/>
              </w:rPr>
            </w:pPr>
            <w:r>
              <w:rPr>
                <w:rFonts w:ascii="Arial Narrow" w:hAnsi="Arial Narrow"/>
                <w:sz w:val="24"/>
              </w:rPr>
              <w:t xml:space="preserve">Attention to details with analytical skills </w:t>
            </w:r>
          </w:p>
          <w:p w14:paraId="6C8AB452" w14:textId="77777777" w:rsidR="003A6B27" w:rsidRDefault="003A6B27" w:rsidP="003A6B27">
            <w:pPr>
              <w:pStyle w:val="JDBullets"/>
              <w:spacing w:before="0" w:after="0"/>
              <w:ind w:left="357" w:hanging="357"/>
              <w:jc w:val="both"/>
              <w:rPr>
                <w:rFonts w:ascii="Arial Narrow" w:hAnsi="Arial Narrow" w:cs="Arial"/>
                <w:sz w:val="24"/>
              </w:rPr>
            </w:pPr>
            <w:r>
              <w:rPr>
                <w:rFonts w:ascii="Arial Narrow" w:hAnsi="Arial Narrow"/>
                <w:sz w:val="24"/>
              </w:rPr>
              <w:t>Negotiation skills and the ability to develop strong working relationships</w:t>
            </w:r>
          </w:p>
          <w:p w14:paraId="20349C29" w14:textId="77777777" w:rsidR="006A46FA" w:rsidRPr="003A6B27" w:rsidRDefault="003A6B27" w:rsidP="006A46FA">
            <w:pPr>
              <w:pStyle w:val="JDBullets"/>
              <w:spacing w:before="0" w:after="0"/>
              <w:ind w:left="357" w:hanging="357"/>
              <w:jc w:val="both"/>
              <w:rPr>
                <w:rFonts w:ascii="Arial Narrow" w:hAnsi="Arial Narrow" w:cs="Arial"/>
                <w:sz w:val="24"/>
              </w:rPr>
            </w:pPr>
            <w:r>
              <w:rPr>
                <w:rFonts w:ascii="Arial Narrow" w:hAnsi="Arial Narrow" w:cs="Arial"/>
                <w:sz w:val="24"/>
              </w:rPr>
              <w:t>Understanding of data privacy standards</w:t>
            </w:r>
          </w:p>
        </w:tc>
      </w:tr>
    </w:tbl>
    <w:p w14:paraId="44B41D32" w14:textId="77777777" w:rsidR="00CF2E6B" w:rsidRDefault="00CF2E6B">
      <w:pPr>
        <w:rPr>
          <w:rFonts w:ascii="Segoe UI" w:hAnsi="Segoe UI" w:cs="Segoe UI"/>
          <w:sz w:val="24"/>
          <w:szCs w:val="24"/>
        </w:rPr>
      </w:pPr>
    </w:p>
    <w:p w14:paraId="4CD0EB31" w14:textId="77777777" w:rsidR="00CF2E6B" w:rsidRDefault="00CF2E6B"/>
    <w:sectPr w:rsidR="00CF2E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2B02" w14:textId="77777777" w:rsidR="00311E35" w:rsidRDefault="00311E35">
      <w:pPr>
        <w:spacing w:before="0" w:after="0"/>
      </w:pPr>
      <w:r>
        <w:separator/>
      </w:r>
    </w:p>
  </w:endnote>
  <w:endnote w:type="continuationSeparator" w:id="0">
    <w:p w14:paraId="24FC320B" w14:textId="77777777" w:rsidR="00311E35" w:rsidRDefault="00311E35">
      <w:pPr>
        <w:spacing w:before="0" w:after="0"/>
      </w:pPr>
      <w:r>
        <w:continuationSeparator/>
      </w:r>
    </w:p>
  </w:endnote>
  <w:endnote w:type="continuationNotice" w:id="1">
    <w:p w14:paraId="1A7B3EFE" w14:textId="77777777" w:rsidR="00311E35" w:rsidRDefault="00311E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SymbolMT">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0CC5" w14:textId="77777777" w:rsidR="00CF2E6B" w:rsidRDefault="00CF2E6B">
    <w:pPr>
      <w:pStyle w:val="Footer"/>
      <w:jc w:val="right"/>
    </w:pPr>
    <w:r>
      <w:fldChar w:fldCharType="begin"/>
    </w:r>
    <w:r>
      <w:instrText xml:space="preserve"> PAGE </w:instrText>
    </w:r>
    <w:r>
      <w:fldChar w:fldCharType="separate"/>
    </w:r>
    <w:r w:rsidR="005F5F71">
      <w:rPr>
        <w:noProof/>
      </w:rPr>
      <w:t>5</w:t>
    </w:r>
    <w:r>
      <w:fldChar w:fldCharType="end"/>
    </w:r>
  </w:p>
  <w:p w14:paraId="7313CDFC" w14:textId="77777777" w:rsidR="00CF2E6B" w:rsidRDefault="00CF2E6B">
    <w:pPr>
      <w:pStyle w:val="Monstercomlogo"/>
    </w:pPr>
  </w:p>
  <w:p w14:paraId="59D23674" w14:textId="77777777" w:rsidR="00CF2E6B" w:rsidRDefault="00CF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E3ADF" w14:textId="77777777" w:rsidR="00311E35" w:rsidRDefault="00311E35">
      <w:pPr>
        <w:spacing w:before="0" w:after="0"/>
      </w:pPr>
      <w:r>
        <w:separator/>
      </w:r>
    </w:p>
  </w:footnote>
  <w:footnote w:type="continuationSeparator" w:id="0">
    <w:p w14:paraId="5A7DD395" w14:textId="77777777" w:rsidR="00311E35" w:rsidRDefault="00311E35">
      <w:pPr>
        <w:spacing w:before="0" w:after="0"/>
      </w:pPr>
      <w:r>
        <w:continuationSeparator/>
      </w:r>
    </w:p>
  </w:footnote>
  <w:footnote w:type="continuationNotice" w:id="1">
    <w:p w14:paraId="122152C3" w14:textId="77777777" w:rsidR="00311E35" w:rsidRDefault="00311E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7C16" w14:textId="736B278D" w:rsidR="00CF2E6B" w:rsidRDefault="00C232D3">
    <w:pPr>
      <w:pStyle w:val="Companyname"/>
      <w:ind w:left="7920"/>
      <w:rPr>
        <w:lang w:val="en-UG" w:eastAsia="en-UG"/>
      </w:rPr>
    </w:pPr>
    <w:r>
      <w:rPr>
        <w:noProof/>
      </w:rPr>
      <mc:AlternateContent>
        <mc:Choice Requires="wps">
          <w:drawing>
            <wp:anchor distT="0" distB="0" distL="114935" distR="114935" simplePos="0" relativeHeight="251658240" behindDoc="0" locked="0" layoutInCell="1" allowOverlap="1" wp14:anchorId="423A845C" wp14:editId="269669F2">
              <wp:simplePos x="0" y="0"/>
              <wp:positionH relativeFrom="column">
                <wp:posOffset>5026025</wp:posOffset>
              </wp:positionH>
              <wp:positionV relativeFrom="paragraph">
                <wp:posOffset>-175260</wp:posOffset>
              </wp:positionV>
              <wp:extent cx="1304925" cy="340995"/>
              <wp:effectExtent l="0" t="0" r="3175" b="0"/>
              <wp:wrapNone/>
              <wp:docPr id="16085301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48C78" w14:textId="256E58BD" w:rsidR="00CF2E6B" w:rsidRDefault="00C232D3">
                          <w:pPr>
                            <w:jc w:val="right"/>
                          </w:pPr>
                          <w:r>
                            <w:rPr>
                              <w:noProof/>
                              <w:lang w:val="en-UG" w:eastAsia="en-UG"/>
                            </w:rPr>
                            <w:drawing>
                              <wp:inline distT="0" distB="0" distL="0" distR="0" wp14:anchorId="6DBF278B" wp14:editId="5B995C14">
                                <wp:extent cx="130492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A845C" id="_x0000_t202" coordsize="21600,21600" o:spt="202" path="m,l,21600r21600,l21600,xe">
              <v:stroke joinstyle="miter"/>
              <v:path gradientshapeok="t" o:connecttype="rect"/>
            </v:shapetype>
            <v:shape id="Text Box 1" o:spid="_x0000_s1026" type="#_x0000_t202" style="position:absolute;left:0;text-align:left;margin-left:395.75pt;margin-top:-13.8pt;width:102.75pt;height:26.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" stroked="f">
              <v:textbox inset="0,0,0,0">
                <w:txbxContent>
                  <w:p w14:paraId="59F48C78" w14:textId="256E58BD" w:rsidR="00CF2E6B" w:rsidRDefault="00C232D3">
                    <w:pPr>
                      <w:jc w:val="right"/>
                    </w:pPr>
                    <w:r>
                      <w:rPr>
                        <w:noProof/>
                        <w:lang w:val="en-UG" w:eastAsia="en-UG"/>
                      </w:rPr>
                      <w:drawing>
                        <wp:inline distT="0" distB="0" distL="0" distR="0" wp14:anchorId="6DBF278B" wp14:editId="5B995C14">
                          <wp:extent cx="130492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solidFill>
                                    <a:srgbClr val="FFFFFF"/>
                                  </a:solidFill>
                                  <a:ln>
                                    <a:noFill/>
                                  </a:ln>
                                </pic:spPr>
                              </pic:pic>
                            </a:graphicData>
                          </a:graphic>
                        </wp:inline>
                      </w:drawing>
                    </w:r>
                  </w:p>
                </w:txbxContent>
              </v:textbox>
            </v:shape>
          </w:pict>
        </mc:Fallback>
      </mc:AlternateContent>
    </w:r>
  </w:p>
  <w:p w14:paraId="16A9405F" w14:textId="77777777" w:rsidR="00CF2E6B" w:rsidRDefault="00CF2E6B">
    <w:pPr>
      <w:pStyle w:val="Companyname"/>
      <w:jc w:val="center"/>
      <w:rPr>
        <w:rFonts w:ascii="Arial Narrow" w:hAnsi="Arial Narrow"/>
      </w:rPr>
    </w:pPr>
    <w:r>
      <w:rPr>
        <w:rFonts w:ascii="Arial Narrow" w:hAnsi="Arial Narrow"/>
        <w:sz w:val="44"/>
        <w:szCs w:val="4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szCs w:val="24"/>
        <w:lang w:val="en-GB" w:eastAsia="en-GB"/>
      </w:rPr>
    </w:lvl>
    <w:lvl w:ilvl="1">
      <w:numFmt w:val="bullet"/>
      <w:lvlText w:val="•"/>
      <w:lvlJc w:val="left"/>
      <w:pPr>
        <w:tabs>
          <w:tab w:val="num" w:pos="0"/>
        </w:tabs>
        <w:ind w:left="1440" w:hanging="360"/>
      </w:pPr>
      <w:rPr>
        <w:rFonts w:ascii="CG Omega" w:hAnsi="CG Omega" w:cs="SymbolMT"/>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lang w:val="en-US"/>
      </w:rPr>
    </w:lvl>
  </w:abstractNum>
  <w:abstractNum w:abstractNumId="4" w15:restartNumberingAfterBreak="0">
    <w:nsid w:val="00000005"/>
    <w:multiLevelType w:val="singleLevel"/>
    <w:tmpl w:val="00000005"/>
    <w:name w:val="WW8Num5"/>
    <w:lvl w:ilvl="0">
      <w:start w:val="1"/>
      <w:numFmt w:val="bullet"/>
      <w:pStyle w:val="BulletedList"/>
      <w:lvlText w:val=""/>
      <w:lvlJc w:val="left"/>
      <w:pPr>
        <w:tabs>
          <w:tab w:val="num" w:pos="0"/>
        </w:tabs>
        <w:ind w:left="72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numFmt w:val="bullet"/>
      <w:lvlText w:val="•"/>
      <w:lvlJc w:val="left"/>
      <w:pPr>
        <w:tabs>
          <w:tab w:val="num" w:pos="0"/>
        </w:tabs>
        <w:ind w:left="1440" w:hanging="360"/>
      </w:pPr>
      <w:rPr>
        <w:rFonts w:ascii="CG Omega" w:hAnsi="CG Omega" w:cs="SymbolMT"/>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decimal"/>
      <w:lvlText w:val="%2."/>
      <w:lvlJc w:val="left"/>
      <w:pPr>
        <w:tabs>
          <w:tab w:val="num" w:pos="0"/>
        </w:tabs>
        <w:ind w:left="1440" w:hanging="360"/>
      </w:pPr>
      <w:rPr>
        <w:b/>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A32086"/>
    <w:multiLevelType w:val="hybridMultilevel"/>
    <w:tmpl w:val="CC6CDB20"/>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A7E7A"/>
    <w:multiLevelType w:val="hybridMultilevel"/>
    <w:tmpl w:val="E70E93B0"/>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E12F5"/>
    <w:multiLevelType w:val="singleLevel"/>
    <w:tmpl w:val="E62A6BD8"/>
    <w:lvl w:ilvl="0">
      <w:start w:val="1"/>
      <w:numFmt w:val="bullet"/>
      <w:pStyle w:val="JDBullets"/>
      <w:lvlText w:val=""/>
      <w:lvlJc w:val="left"/>
      <w:pPr>
        <w:tabs>
          <w:tab w:val="num" w:pos="360"/>
        </w:tabs>
        <w:ind w:left="360" w:hanging="360"/>
      </w:pPr>
      <w:rPr>
        <w:rFonts w:ascii="Symbol" w:hAnsi="Symbol" w:hint="default"/>
        <w:sz w:val="24"/>
        <w:szCs w:val="24"/>
      </w:rPr>
    </w:lvl>
  </w:abstractNum>
  <w:abstractNum w:abstractNumId="11" w15:restartNumberingAfterBreak="0">
    <w:nsid w:val="1DE50791"/>
    <w:multiLevelType w:val="multilevel"/>
    <w:tmpl w:val="FA3424DC"/>
    <w:lvl w:ilvl="0">
      <w:numFmt w:val="bullet"/>
      <w:lvlText w:val="-"/>
      <w:lvlJc w:val="left"/>
      <w:pPr>
        <w:ind w:left="720" w:hanging="360"/>
      </w:pPr>
      <w:rPr>
        <w:rFonts w:ascii="Arial Narrow" w:eastAsia="Times New Roman" w:hAnsi="Arial Narrow" w:cs="Calibri" w:hint="default"/>
        <w:b w:val="0"/>
        <w:sz w:val="26"/>
        <w:szCs w:val="26"/>
      </w:rPr>
    </w:lvl>
    <w:lvl w:ilvl="1">
      <w:start w:val="1"/>
      <w:numFmt w:val="bullet"/>
      <w:lvlText w:val=""/>
      <w:lvlJc w:val="left"/>
      <w:pPr>
        <w:ind w:left="1065" w:hanging="7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524DB1"/>
    <w:multiLevelType w:val="hybridMultilevel"/>
    <w:tmpl w:val="6E8662F2"/>
    <w:lvl w:ilvl="0" w:tplc="E0746054">
      <w:numFmt w:val="bullet"/>
      <w:lvlText w:val="-"/>
      <w:lvlJc w:val="left"/>
      <w:pPr>
        <w:ind w:left="720" w:hanging="360"/>
      </w:pPr>
      <w:rPr>
        <w:rFonts w:ascii="Arial Narrow" w:eastAsia="Times New Roman" w:hAnsi="Arial Narrow"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7A4115"/>
    <w:multiLevelType w:val="hybridMultilevel"/>
    <w:tmpl w:val="5E4E3436"/>
    <w:lvl w:ilvl="0" w:tplc="FFFFFFFF">
      <w:start w:val="1"/>
      <w:numFmt w:val="bullet"/>
      <w:lvlText w:val=""/>
      <w:lvlJc w:val="left"/>
      <w:pPr>
        <w:tabs>
          <w:tab w:val="num" w:pos="360"/>
        </w:tabs>
        <w:ind w:left="360" w:hanging="360"/>
      </w:pPr>
      <w:rPr>
        <w:rFonts w:ascii="Symbol" w:hAnsi="Symbol" w:hint="default"/>
      </w:rPr>
    </w:lvl>
    <w:lvl w:ilvl="1" w:tplc="61DC97D2">
      <w:start w:val="1"/>
      <w:numFmt w:val="bullet"/>
      <w:pStyle w:val="KeyResponsibilities"/>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8E0EA2"/>
    <w:multiLevelType w:val="hybridMultilevel"/>
    <w:tmpl w:val="40EC1FE0"/>
    <w:lvl w:ilvl="0" w:tplc="E0746054">
      <w:numFmt w:val="bullet"/>
      <w:lvlText w:val="-"/>
      <w:lvlJc w:val="left"/>
      <w:pPr>
        <w:tabs>
          <w:tab w:val="num" w:pos="720"/>
        </w:tabs>
        <w:ind w:left="720" w:hanging="360"/>
      </w:pPr>
      <w:rPr>
        <w:rFonts w:ascii="Arial Narrow" w:eastAsia="Times New Roman" w:hAnsi="Arial Narrow" w:cs="Calibri" w:hint="default"/>
        <w:b w:val="0"/>
      </w:rPr>
    </w:lvl>
    <w:lvl w:ilvl="1" w:tplc="20000003">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cs="Wingdings" w:hint="default"/>
      </w:rPr>
    </w:lvl>
    <w:lvl w:ilvl="3" w:tplc="20000001" w:tentative="1">
      <w:start w:val="1"/>
      <w:numFmt w:val="bullet"/>
      <w:lvlText w:val=""/>
      <w:lvlJc w:val="left"/>
      <w:pPr>
        <w:ind w:left="3060" w:hanging="360"/>
      </w:pPr>
      <w:rPr>
        <w:rFonts w:ascii="Symbol" w:hAnsi="Symbol" w:cs="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cs="Wingdings" w:hint="default"/>
      </w:rPr>
    </w:lvl>
    <w:lvl w:ilvl="6" w:tplc="20000001" w:tentative="1">
      <w:start w:val="1"/>
      <w:numFmt w:val="bullet"/>
      <w:lvlText w:val=""/>
      <w:lvlJc w:val="left"/>
      <w:pPr>
        <w:ind w:left="5220" w:hanging="360"/>
      </w:pPr>
      <w:rPr>
        <w:rFonts w:ascii="Symbol" w:hAnsi="Symbol" w:cs="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cs="Wingdings" w:hint="default"/>
      </w:rPr>
    </w:lvl>
  </w:abstractNum>
  <w:abstractNum w:abstractNumId="15" w15:restartNumberingAfterBreak="0">
    <w:nsid w:val="359E3F01"/>
    <w:multiLevelType w:val="hybridMultilevel"/>
    <w:tmpl w:val="966E7A94"/>
    <w:lvl w:ilvl="0" w:tplc="E0746054">
      <w:numFmt w:val="bullet"/>
      <w:lvlText w:val="-"/>
      <w:lvlJc w:val="left"/>
      <w:pPr>
        <w:ind w:left="720" w:hanging="360"/>
      </w:pPr>
      <w:rPr>
        <w:rFonts w:ascii="Arial Narrow" w:eastAsia="Times New Roman" w:hAnsi="Arial Narrow"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67453"/>
    <w:multiLevelType w:val="hybridMultilevel"/>
    <w:tmpl w:val="D730067A"/>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86649"/>
    <w:multiLevelType w:val="hybridMultilevel"/>
    <w:tmpl w:val="7FC8B440"/>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38DF"/>
    <w:multiLevelType w:val="hybridMultilevel"/>
    <w:tmpl w:val="29A8929C"/>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7D617F8"/>
    <w:multiLevelType w:val="hybridMultilevel"/>
    <w:tmpl w:val="8F961AEE"/>
    <w:lvl w:ilvl="0" w:tplc="E0746054">
      <w:numFmt w:val="bullet"/>
      <w:lvlText w:val="-"/>
      <w:lvlJc w:val="left"/>
      <w:pPr>
        <w:ind w:left="720" w:hanging="360"/>
      </w:pPr>
      <w:rPr>
        <w:rFonts w:ascii="Arial Narrow" w:eastAsia="Times New Roman" w:hAnsi="Arial Narrow"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22B6F"/>
    <w:multiLevelType w:val="hybridMultilevel"/>
    <w:tmpl w:val="1B7A7E70"/>
    <w:lvl w:ilvl="0" w:tplc="E0746054">
      <w:numFmt w:val="bullet"/>
      <w:lvlText w:val="-"/>
      <w:lvlJc w:val="left"/>
      <w:pPr>
        <w:ind w:left="720" w:hanging="360"/>
      </w:pPr>
      <w:rPr>
        <w:rFonts w:ascii="Arial Narrow" w:eastAsia="Times New Roman" w:hAnsi="Arial Narrow" w:cs="Calibri" w:hint="default"/>
        <w:b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0307EC3"/>
    <w:multiLevelType w:val="multilevel"/>
    <w:tmpl w:val="F5A8E09C"/>
    <w:lvl w:ilvl="0">
      <w:start w:val="1"/>
      <w:numFmt w:val="lowerRoman"/>
      <w:lvlText w:val="%1."/>
      <w:lvlJc w:val="right"/>
      <w:pPr>
        <w:ind w:left="360" w:hanging="360"/>
      </w:pPr>
      <w:rPr>
        <w:rFonts w:hint="default"/>
        <w:sz w:val="26"/>
        <w:szCs w:val="26"/>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0D47BD"/>
    <w:multiLevelType w:val="hybridMultilevel"/>
    <w:tmpl w:val="41B4ED7C"/>
    <w:lvl w:ilvl="0" w:tplc="8F4487AE">
      <w:start w:val="1"/>
      <w:numFmt w:val="lowerRoman"/>
      <w:lvlText w:val="%1."/>
      <w:lvlJc w:val="left"/>
      <w:pPr>
        <w:ind w:left="360" w:hanging="360"/>
      </w:pPr>
      <w:rPr>
        <w:rFonts w:ascii="Arial Narrow" w:eastAsia="Times New Roman" w:hAnsi="Arial Narrow" w:cs="Arial"/>
      </w:rPr>
    </w:lvl>
    <w:lvl w:ilvl="1" w:tplc="4FEC6DF8">
      <w:start w:val="1"/>
      <w:numFmt w:val="bullet"/>
      <w:lvlText w:val="-"/>
      <w:lvlJc w:val="left"/>
      <w:pPr>
        <w:ind w:left="1080" w:hanging="360"/>
      </w:pPr>
      <w:rPr>
        <w:rFonts w:ascii="Calibri" w:eastAsia="Calibri" w:hAnsi="Calibri" w:cs="Calibr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DC21822"/>
    <w:multiLevelType w:val="hybridMultilevel"/>
    <w:tmpl w:val="2BD84D6E"/>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4" w15:restartNumberingAfterBreak="0">
    <w:nsid w:val="654F470C"/>
    <w:multiLevelType w:val="hybridMultilevel"/>
    <w:tmpl w:val="9F4C9DD4"/>
    <w:lvl w:ilvl="0" w:tplc="E0746054">
      <w:numFmt w:val="bullet"/>
      <w:lvlText w:val="-"/>
      <w:lvlJc w:val="left"/>
      <w:pPr>
        <w:ind w:left="720" w:hanging="360"/>
      </w:pPr>
      <w:rPr>
        <w:rFonts w:ascii="Arial Narrow" w:eastAsia="Times New Roman" w:hAnsi="Arial Narrow"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0338E"/>
    <w:multiLevelType w:val="hybridMultilevel"/>
    <w:tmpl w:val="2A06B598"/>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06449"/>
    <w:multiLevelType w:val="hybridMultilevel"/>
    <w:tmpl w:val="07CEE1EC"/>
    <w:lvl w:ilvl="0" w:tplc="E0746054">
      <w:numFmt w:val="bullet"/>
      <w:lvlText w:val="-"/>
      <w:lvlJc w:val="left"/>
      <w:pPr>
        <w:ind w:left="720" w:hanging="360"/>
      </w:pPr>
      <w:rPr>
        <w:rFonts w:ascii="Arial Narrow" w:eastAsia="Times New Roman" w:hAnsi="Arial Narrow"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754E1"/>
    <w:multiLevelType w:val="hybridMultilevel"/>
    <w:tmpl w:val="0F685C52"/>
    <w:lvl w:ilvl="0" w:tplc="E0746054">
      <w:numFmt w:val="bullet"/>
      <w:lvlText w:val="-"/>
      <w:lvlJc w:val="left"/>
      <w:pPr>
        <w:ind w:left="720" w:hanging="360"/>
      </w:pPr>
      <w:rPr>
        <w:rFonts w:ascii="Arial Narrow" w:eastAsia="Times New Roman" w:hAnsi="Arial Narrow"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1136606670">
    <w:abstractNumId w:val="4"/>
  </w:num>
  <w:num w:numId="2" w16cid:durableId="1044713751">
    <w:abstractNumId w:val="13"/>
  </w:num>
  <w:num w:numId="3" w16cid:durableId="1309437924">
    <w:abstractNumId w:val="10"/>
  </w:num>
  <w:num w:numId="4" w16cid:durableId="1084843148">
    <w:abstractNumId w:val="21"/>
  </w:num>
  <w:num w:numId="5" w16cid:durableId="525675315">
    <w:abstractNumId w:val="23"/>
  </w:num>
  <w:num w:numId="6" w16cid:durableId="111025760">
    <w:abstractNumId w:val="16"/>
  </w:num>
  <w:num w:numId="7" w16cid:durableId="165824514">
    <w:abstractNumId w:val="14"/>
  </w:num>
  <w:num w:numId="8" w16cid:durableId="939097656">
    <w:abstractNumId w:val="17"/>
  </w:num>
  <w:num w:numId="9" w16cid:durableId="1923098349">
    <w:abstractNumId w:val="20"/>
  </w:num>
  <w:num w:numId="10" w16cid:durableId="2088377655">
    <w:abstractNumId w:val="11"/>
  </w:num>
  <w:num w:numId="11" w16cid:durableId="1802110020">
    <w:abstractNumId w:val="25"/>
  </w:num>
  <w:num w:numId="12" w16cid:durableId="1703893119">
    <w:abstractNumId w:val="9"/>
  </w:num>
  <w:num w:numId="13" w16cid:durableId="1458794878">
    <w:abstractNumId w:val="12"/>
  </w:num>
  <w:num w:numId="14" w16cid:durableId="1312490947">
    <w:abstractNumId w:val="24"/>
  </w:num>
  <w:num w:numId="15" w16cid:durableId="764499554">
    <w:abstractNumId w:val="27"/>
  </w:num>
  <w:num w:numId="16" w16cid:durableId="1122070731">
    <w:abstractNumId w:val="26"/>
  </w:num>
  <w:num w:numId="17" w16cid:durableId="1679844325">
    <w:abstractNumId w:val="8"/>
  </w:num>
  <w:num w:numId="18" w16cid:durableId="118768620">
    <w:abstractNumId w:val="15"/>
  </w:num>
  <w:num w:numId="19" w16cid:durableId="2033416864">
    <w:abstractNumId w:val="19"/>
  </w:num>
  <w:num w:numId="20" w16cid:durableId="441997897">
    <w:abstractNumId w:val="22"/>
  </w:num>
  <w:num w:numId="21" w16cid:durableId="166601509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70"/>
    <w:rsid w:val="000743B9"/>
    <w:rsid w:val="00083C84"/>
    <w:rsid w:val="000A6FF5"/>
    <w:rsid w:val="000B3252"/>
    <w:rsid w:val="00117D79"/>
    <w:rsid w:val="0013330B"/>
    <w:rsid w:val="00152E43"/>
    <w:rsid w:val="001776E1"/>
    <w:rsid w:val="0018434D"/>
    <w:rsid w:val="00192B41"/>
    <w:rsid w:val="001A06E7"/>
    <w:rsid w:val="001C1370"/>
    <w:rsid w:val="001D08DF"/>
    <w:rsid w:val="001E3868"/>
    <w:rsid w:val="00204B8F"/>
    <w:rsid w:val="00214D2A"/>
    <w:rsid w:val="00243CDF"/>
    <w:rsid w:val="002461CB"/>
    <w:rsid w:val="00256C6A"/>
    <w:rsid w:val="0029200F"/>
    <w:rsid w:val="002F74AE"/>
    <w:rsid w:val="00311E35"/>
    <w:rsid w:val="00327283"/>
    <w:rsid w:val="00374101"/>
    <w:rsid w:val="00375DBF"/>
    <w:rsid w:val="003A6B27"/>
    <w:rsid w:val="003C1739"/>
    <w:rsid w:val="003E03A6"/>
    <w:rsid w:val="003E11D1"/>
    <w:rsid w:val="003F291F"/>
    <w:rsid w:val="00421361"/>
    <w:rsid w:val="00423D6B"/>
    <w:rsid w:val="00434207"/>
    <w:rsid w:val="00476655"/>
    <w:rsid w:val="00486760"/>
    <w:rsid w:val="00491A56"/>
    <w:rsid w:val="004B4257"/>
    <w:rsid w:val="004D032D"/>
    <w:rsid w:val="004E6510"/>
    <w:rsid w:val="004F38CE"/>
    <w:rsid w:val="00512154"/>
    <w:rsid w:val="0053686B"/>
    <w:rsid w:val="00536B43"/>
    <w:rsid w:val="0057204D"/>
    <w:rsid w:val="00572094"/>
    <w:rsid w:val="005858B5"/>
    <w:rsid w:val="005C3579"/>
    <w:rsid w:val="005F5F71"/>
    <w:rsid w:val="005F6514"/>
    <w:rsid w:val="00615B70"/>
    <w:rsid w:val="00616294"/>
    <w:rsid w:val="006247AD"/>
    <w:rsid w:val="00635086"/>
    <w:rsid w:val="006437B7"/>
    <w:rsid w:val="006A46FA"/>
    <w:rsid w:val="006D4C4F"/>
    <w:rsid w:val="00730E02"/>
    <w:rsid w:val="00731499"/>
    <w:rsid w:val="00733469"/>
    <w:rsid w:val="00735875"/>
    <w:rsid w:val="0076052A"/>
    <w:rsid w:val="00774498"/>
    <w:rsid w:val="00776B19"/>
    <w:rsid w:val="0079339B"/>
    <w:rsid w:val="007D104F"/>
    <w:rsid w:val="007D33F4"/>
    <w:rsid w:val="0080163D"/>
    <w:rsid w:val="008351C7"/>
    <w:rsid w:val="0085002D"/>
    <w:rsid w:val="00890221"/>
    <w:rsid w:val="008A29EC"/>
    <w:rsid w:val="008A5AF3"/>
    <w:rsid w:val="008B57A4"/>
    <w:rsid w:val="008C1F6B"/>
    <w:rsid w:val="00941A35"/>
    <w:rsid w:val="009612E6"/>
    <w:rsid w:val="00973B29"/>
    <w:rsid w:val="00983E9A"/>
    <w:rsid w:val="0098442F"/>
    <w:rsid w:val="009A229F"/>
    <w:rsid w:val="009B51BD"/>
    <w:rsid w:val="00A027B9"/>
    <w:rsid w:val="00A404FB"/>
    <w:rsid w:val="00A53217"/>
    <w:rsid w:val="00A53252"/>
    <w:rsid w:val="00A60F51"/>
    <w:rsid w:val="00A71723"/>
    <w:rsid w:val="00A924DF"/>
    <w:rsid w:val="00AA1103"/>
    <w:rsid w:val="00AC1498"/>
    <w:rsid w:val="00AD337D"/>
    <w:rsid w:val="00AD57CD"/>
    <w:rsid w:val="00B0735C"/>
    <w:rsid w:val="00B15F54"/>
    <w:rsid w:val="00B21A0D"/>
    <w:rsid w:val="00B67033"/>
    <w:rsid w:val="00B806B1"/>
    <w:rsid w:val="00B847F4"/>
    <w:rsid w:val="00B946D3"/>
    <w:rsid w:val="00BB5338"/>
    <w:rsid w:val="00C06911"/>
    <w:rsid w:val="00C2138C"/>
    <w:rsid w:val="00C232D3"/>
    <w:rsid w:val="00C27A41"/>
    <w:rsid w:val="00C400AF"/>
    <w:rsid w:val="00C4084D"/>
    <w:rsid w:val="00C4683B"/>
    <w:rsid w:val="00C47A3D"/>
    <w:rsid w:val="00C5392D"/>
    <w:rsid w:val="00C930C1"/>
    <w:rsid w:val="00CA1BD2"/>
    <w:rsid w:val="00CA5591"/>
    <w:rsid w:val="00CF2E6B"/>
    <w:rsid w:val="00D14EF5"/>
    <w:rsid w:val="00D32C24"/>
    <w:rsid w:val="00D501AE"/>
    <w:rsid w:val="00D54511"/>
    <w:rsid w:val="00D7025B"/>
    <w:rsid w:val="00D703E8"/>
    <w:rsid w:val="00D731D6"/>
    <w:rsid w:val="00D74070"/>
    <w:rsid w:val="00DA7147"/>
    <w:rsid w:val="00DB3E53"/>
    <w:rsid w:val="00DC1EEC"/>
    <w:rsid w:val="00DC6857"/>
    <w:rsid w:val="00DE05FB"/>
    <w:rsid w:val="00DF4DF0"/>
    <w:rsid w:val="00E2208B"/>
    <w:rsid w:val="00E23F41"/>
    <w:rsid w:val="00E30D9E"/>
    <w:rsid w:val="00E33C3C"/>
    <w:rsid w:val="00E63C52"/>
    <w:rsid w:val="00E71C17"/>
    <w:rsid w:val="00ED0FE2"/>
    <w:rsid w:val="00ED548D"/>
    <w:rsid w:val="00F20217"/>
    <w:rsid w:val="00F35366"/>
    <w:rsid w:val="00F66ACE"/>
    <w:rsid w:val="00F76AA3"/>
    <w:rsid w:val="00F76EF3"/>
    <w:rsid w:val="00FA2136"/>
    <w:rsid w:val="00FC6509"/>
    <w:rsid w:val="00FC7EEC"/>
    <w:rsid w:val="00FF326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E58F81"/>
  <w15:chartTrackingRefBased/>
  <w15:docId w15:val="{03B20E95-F1EC-468F-ADB6-91B8231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G" w:eastAsia="en-U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60" w:after="20"/>
    </w:pPr>
    <w:rPr>
      <w:rFonts w:ascii="Calibri" w:eastAsia="Calibri" w:hAnsi="Calibri"/>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sz w:val="20"/>
      <w:szCs w:val="24"/>
      <w:lang w:val="en-GB" w:eastAsia="en-GB"/>
    </w:rPr>
  </w:style>
  <w:style w:type="character" w:customStyle="1" w:styleId="WW8Num2z1">
    <w:name w:val="WW8Num2z1"/>
    <w:rPr>
      <w:rFonts w:ascii="CG Omega" w:hAnsi="CG Omega" w:cs="SymbolMT"/>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4z0">
    <w:name w:val="WW8Num4z0"/>
    <w:rPr>
      <w:rFonts w:ascii="Wingdings" w:eastAsia="Calibri" w:hAnsi="Wingdings" w:cs="Wingdings"/>
      <w:lang w:val="en-US"/>
    </w:rPr>
  </w:style>
  <w:style w:type="character" w:customStyle="1" w:styleId="WW8Num5z0">
    <w:name w:val="WW8Num5z0"/>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G Omega" w:hAnsi="CG Omega" w:cs="SymbolMT"/>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szCs w:val="24"/>
    </w:rPr>
  </w:style>
  <w:style w:type="character" w:customStyle="1" w:styleId="WW8Num7z1">
    <w:name w:val="WW8Num7z1"/>
    <w:rPr>
      <w:b/>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szCs w:val="24"/>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Times New Roman" w:hAnsi="Times New Roman" w:cs="Times New Roman"/>
      <w:sz w:val="24"/>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10z0">
    <w:name w:val="WW8Num10z0"/>
    <w:rPr>
      <w:rFonts w:ascii="Symbol" w:hAnsi="Symbol" w:cs="Symbol"/>
      <w:sz w:val="20"/>
      <w:szCs w:val="24"/>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FooterChar">
    <w:name w:val="Footer Char"/>
    <w:rPr>
      <w:rFonts w:ascii="Calibri" w:eastAsia="Calibri" w:hAnsi="Calibri" w:cs="Times New Roman"/>
      <w:sz w:val="20"/>
    </w:rPr>
  </w:style>
  <w:style w:type="character" w:customStyle="1" w:styleId="BodyTextChar">
    <w:name w:val="Body Text Char"/>
    <w:rPr>
      <w:rFonts w:ascii="Arial" w:eastAsia="Times New Roman" w:hAnsi="Arial" w:cs="Times New Roman"/>
      <w:szCs w:val="24"/>
      <w:lang w:val="en-GB"/>
    </w:rPr>
  </w:style>
  <w:style w:type="character" w:customStyle="1" w:styleId="HeaderChar">
    <w:name w:val="Header Char"/>
    <w:rPr>
      <w:rFonts w:ascii="Calibri" w:eastAsia="Calibri" w:hAnsi="Calibri" w:cs="Times New Roman"/>
      <w:sz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before="0" w:after="0"/>
    </w:pPr>
    <w:rPr>
      <w:rFonts w:ascii="Arial" w:eastAsia="Times New Roman" w:hAnsi="Arial" w:cs="Arial"/>
      <w:sz w:val="22"/>
      <w:szCs w:val="24"/>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abels">
    <w:name w:val="Labels"/>
    <w:basedOn w:val="Normal"/>
    <w:next w:val="Normal"/>
    <w:pPr>
      <w:spacing w:before="40"/>
    </w:pPr>
    <w:rPr>
      <w:b/>
      <w:color w:val="262626"/>
    </w:rPr>
  </w:style>
  <w:style w:type="paragraph" w:customStyle="1" w:styleId="BulletedList">
    <w:name w:val="Bulleted List"/>
    <w:basedOn w:val="Normal"/>
    <w:pPr>
      <w:numPr>
        <w:numId w:val="1"/>
      </w:numPr>
    </w:pPr>
  </w:style>
  <w:style w:type="paragraph" w:customStyle="1" w:styleId="Secondarylabels">
    <w:name w:val="Secondary labels"/>
    <w:basedOn w:val="Labels"/>
    <w:pPr>
      <w:spacing w:before="120" w:after="120"/>
    </w:pPr>
  </w:style>
  <w:style w:type="paragraph" w:styleId="Footer">
    <w:name w:val="footer"/>
    <w:basedOn w:val="Normal"/>
  </w:style>
  <w:style w:type="paragraph" w:customStyle="1" w:styleId="Companyname">
    <w:name w:val="Company name"/>
    <w:basedOn w:val="Normal"/>
    <w:pPr>
      <w:spacing w:after="240"/>
    </w:pPr>
    <w:rPr>
      <w:b/>
      <w:sz w:val="28"/>
    </w:rPr>
  </w:style>
  <w:style w:type="paragraph" w:customStyle="1" w:styleId="Monstercomlogo">
    <w:name w:val="Monster.com logo"/>
    <w:basedOn w:val="Footer"/>
    <w:pPr>
      <w:jc w:val="right"/>
    </w:pPr>
    <w:rPr>
      <w:lang w:val="en-UG" w:eastAsia="en-UG"/>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pPr>
      <w:tabs>
        <w:tab w:val="center" w:pos="4513"/>
        <w:tab w:val="right" w:pos="9026"/>
      </w:tabs>
      <w:spacing w:before="0" w:after="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eastAsia="zh-CN"/>
    </w:rPr>
  </w:style>
  <w:style w:type="character" w:customStyle="1" w:styleId="ListParagraphChar">
    <w:name w:val="List Paragraph Char"/>
    <w:link w:val="ListParagraph"/>
    <w:uiPriority w:val="34"/>
    <w:rsid w:val="006A46FA"/>
    <w:rPr>
      <w:rFonts w:ascii="Calibri" w:eastAsia="Calibri" w:hAnsi="Calibri"/>
      <w:szCs w:val="22"/>
      <w:lang w:eastAsia="zh-CN"/>
    </w:rPr>
  </w:style>
  <w:style w:type="paragraph" w:customStyle="1" w:styleId="KeyResponsibilities">
    <w:name w:val="Key Responsibilities"/>
    <w:basedOn w:val="ListParagraph"/>
    <w:qFormat/>
    <w:rsid w:val="006A46FA"/>
    <w:pPr>
      <w:numPr>
        <w:ilvl w:val="1"/>
        <w:numId w:val="2"/>
      </w:numPr>
      <w:tabs>
        <w:tab w:val="clear" w:pos="1080"/>
        <w:tab w:val="num" w:pos="360"/>
      </w:tabs>
      <w:suppressAutoHyphens w:val="0"/>
      <w:spacing w:before="0" w:after="0"/>
      <w:ind w:left="720" w:firstLine="0"/>
    </w:pPr>
    <w:rPr>
      <w:rFonts w:ascii="Trebuchet MS" w:eastAsia="Times New Roman" w:hAnsi="Trebuchet MS" w:cs="Arial"/>
      <w:sz w:val="24"/>
      <w:szCs w:val="24"/>
      <w:lang w:val="en-GB" w:eastAsia="en-US"/>
    </w:rPr>
  </w:style>
  <w:style w:type="paragraph" w:customStyle="1" w:styleId="JDText">
    <w:name w:val="JD Text"/>
    <w:basedOn w:val="BodyText2"/>
    <w:link w:val="JDTextChar"/>
    <w:uiPriority w:val="99"/>
    <w:rsid w:val="003A6B27"/>
    <w:pPr>
      <w:suppressAutoHyphens w:val="0"/>
      <w:spacing w:before="0" w:line="240" w:lineRule="auto"/>
    </w:pPr>
    <w:rPr>
      <w:rFonts w:ascii="Arial" w:eastAsia="Times New Roman" w:hAnsi="Arial"/>
      <w:sz w:val="24"/>
      <w:szCs w:val="24"/>
      <w:lang w:val="en-GB" w:eastAsia="en-US"/>
    </w:rPr>
  </w:style>
  <w:style w:type="character" w:customStyle="1" w:styleId="JDTextChar">
    <w:name w:val="JD Text Char"/>
    <w:link w:val="JDText"/>
    <w:uiPriority w:val="99"/>
    <w:locked/>
    <w:rsid w:val="003A6B27"/>
    <w:rPr>
      <w:rFonts w:ascii="Arial" w:hAnsi="Arial"/>
      <w:sz w:val="24"/>
      <w:szCs w:val="24"/>
      <w:lang w:val="en-GB"/>
    </w:rPr>
  </w:style>
  <w:style w:type="character" w:customStyle="1" w:styleId="e24kjd">
    <w:name w:val="e24kjd"/>
    <w:rsid w:val="003A6B27"/>
  </w:style>
  <w:style w:type="paragraph" w:styleId="BodyText2">
    <w:name w:val="Body Text 2"/>
    <w:basedOn w:val="Normal"/>
    <w:link w:val="BodyText2Char"/>
    <w:uiPriority w:val="99"/>
    <w:semiHidden/>
    <w:unhideWhenUsed/>
    <w:rsid w:val="003A6B27"/>
    <w:pPr>
      <w:spacing w:after="120" w:line="480" w:lineRule="auto"/>
    </w:pPr>
  </w:style>
  <w:style w:type="character" w:customStyle="1" w:styleId="BodyText2Char">
    <w:name w:val="Body Text 2 Char"/>
    <w:link w:val="BodyText2"/>
    <w:uiPriority w:val="99"/>
    <w:semiHidden/>
    <w:rsid w:val="003A6B27"/>
    <w:rPr>
      <w:rFonts w:ascii="Calibri" w:eastAsia="Calibri" w:hAnsi="Calibri"/>
      <w:szCs w:val="22"/>
      <w:lang w:eastAsia="zh-CN"/>
    </w:rPr>
  </w:style>
  <w:style w:type="paragraph" w:customStyle="1" w:styleId="JDBullets">
    <w:name w:val="JD Bullets"/>
    <w:basedOn w:val="BodyText2"/>
    <w:uiPriority w:val="99"/>
    <w:rsid w:val="003A6B27"/>
    <w:pPr>
      <w:numPr>
        <w:numId w:val="3"/>
      </w:numPr>
      <w:suppressAutoHyphens w:val="0"/>
      <w:spacing w:before="80" w:after="80" w:line="240" w:lineRule="auto"/>
    </w:pPr>
    <w:rPr>
      <w:rFonts w:ascii="Arial" w:eastAsia="Times New Roman" w:hAnsi="Arial"/>
      <w:szCs w:val="24"/>
      <w:lang w:val="en-GB" w:eastAsia="en-US"/>
    </w:rPr>
  </w:style>
  <w:style w:type="paragraph" w:customStyle="1" w:styleId="StyleJDBulletsBefore96ptAfter96pt">
    <w:name w:val="Style JD Bullets + Before:  9.6 pt After:  9.6 pt"/>
    <w:basedOn w:val="JDBullets"/>
    <w:uiPriority w:val="99"/>
    <w:rsid w:val="003A6B27"/>
    <w:rPr>
      <w:sz w:val="22"/>
      <w:szCs w:val="20"/>
    </w:rPr>
  </w:style>
  <w:style w:type="paragraph" w:customStyle="1" w:styleId="StyleJDTitleBefore18pt">
    <w:name w:val="Style JD Title + Before:  18 pt"/>
    <w:basedOn w:val="Normal"/>
    <w:uiPriority w:val="99"/>
    <w:rsid w:val="003A6B27"/>
    <w:pPr>
      <w:suppressAutoHyphens w:val="0"/>
      <w:spacing w:before="360" w:after="80"/>
    </w:pPr>
    <w:rPr>
      <w:rFonts w:ascii="Arial" w:eastAsia="Times New Roman" w:hAnsi="Arial"/>
      <w:b/>
      <w:bCs/>
      <w:sz w:val="22"/>
      <w:szCs w:val="20"/>
      <w:lang w:val="en-GB" w:eastAsia="en-US"/>
    </w:rPr>
  </w:style>
  <w:style w:type="paragraph" w:customStyle="1" w:styleId="JDTitle">
    <w:name w:val="JD Title"/>
    <w:basedOn w:val="BodyText2"/>
    <w:uiPriority w:val="99"/>
    <w:rsid w:val="003A6B27"/>
    <w:pPr>
      <w:suppressAutoHyphens w:val="0"/>
      <w:spacing w:before="240" w:after="80" w:line="240" w:lineRule="auto"/>
    </w:pPr>
    <w:rPr>
      <w:rFonts w:ascii="Arial" w:eastAsia="Times New Roman" w:hAnsi="Arial"/>
      <w:b/>
      <w:szCs w:val="24"/>
      <w:lang w:val="en-GB" w:eastAsia="en-US"/>
    </w:rPr>
  </w:style>
  <w:style w:type="paragraph" w:styleId="Revision">
    <w:name w:val="Revision"/>
    <w:hidden/>
    <w:uiPriority w:val="99"/>
    <w:semiHidden/>
    <w:rsid w:val="00B67033"/>
    <w:rPr>
      <w:rFonts w:ascii="Calibri" w:eastAsia="Calibri" w:hAnsi="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Staff\Hasunira\JD%20Hasuni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BB07C5E1BDF4AB5CC5C5A429DC527" ma:contentTypeVersion="14" ma:contentTypeDescription="Create a new document." ma:contentTypeScope="" ma:versionID="3a11584c588f2c4ce333bfc14538a7ed">
  <xsd:schema xmlns:xsd="http://www.w3.org/2001/XMLSchema" xmlns:xs="http://www.w3.org/2001/XMLSchema" xmlns:p="http://schemas.microsoft.com/office/2006/metadata/properties" xmlns:ns2="5af82ee6-8506-4d09-9890-21bd2e3edc36" xmlns:ns3="13ed5e47-a378-48ab-b330-9849814f3313" targetNamespace="http://schemas.microsoft.com/office/2006/metadata/properties" ma:root="true" ma:fieldsID="63e1ebdd8248a7bd257fb882136aaecf" ns2:_="" ns3:_="">
    <xsd:import namespace="5af82ee6-8506-4d09-9890-21bd2e3edc36"/>
    <xsd:import namespace="13ed5e47-a378-48ab-b330-9849814f33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82ee6-8506-4d09-9890-21bd2e3e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9ba36d-a191-48c2-bb1c-8317041a2b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d5e47-a378-48ab-b330-9849814f33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7c406f-6a0a-469b-850b-ace61885c77b}" ma:internalName="TaxCatchAll" ma:showField="CatchAllData" ma:web="13ed5e47-a378-48ab-b330-9849814f33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f82ee6-8506-4d09-9890-21bd2e3edc36">
      <Terms xmlns="http://schemas.microsoft.com/office/infopath/2007/PartnerControls"/>
    </lcf76f155ced4ddcb4097134ff3c332f>
    <TaxCatchAll xmlns="13ed5e47-a378-48ab-b330-9849814f3313"/>
  </documentManagement>
</p:properties>
</file>

<file path=customXml/itemProps1.xml><?xml version="1.0" encoding="utf-8"?>
<ds:datastoreItem xmlns:ds="http://schemas.openxmlformats.org/officeDocument/2006/customXml" ds:itemID="{24E22421-500E-4336-8180-3B10C6085699}">
  <ds:schemaRefs>
    <ds:schemaRef ds:uri="http://schemas.microsoft.com/sharepoint/v3/contenttype/forms"/>
  </ds:schemaRefs>
</ds:datastoreItem>
</file>

<file path=customXml/itemProps2.xml><?xml version="1.0" encoding="utf-8"?>
<ds:datastoreItem xmlns:ds="http://schemas.openxmlformats.org/officeDocument/2006/customXml" ds:itemID="{9B5945B0-67ED-4156-BD25-8A92B395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82ee6-8506-4d09-9890-21bd2e3edc36"/>
    <ds:schemaRef ds:uri="13ed5e47-a378-48ab-b330-9849814f3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43BA0-3AEB-44C3-BDC2-4608561285B6}">
  <ds:schemaRefs>
    <ds:schemaRef ds:uri="http://schemas.microsoft.com/office/2006/metadata/properties"/>
    <ds:schemaRef ds:uri="http://schemas.microsoft.com/office/infopath/2007/PartnerControls"/>
    <ds:schemaRef ds:uri="5af82ee6-8506-4d09-9890-21bd2e3edc36"/>
    <ds:schemaRef ds:uri="13ed5e47-a378-48ab-b330-9849814f3313"/>
  </ds:schemaRefs>
</ds:datastoreItem>
</file>

<file path=docProps/app.xml><?xml version="1.0" encoding="utf-8"?>
<Properties xmlns="http://schemas.openxmlformats.org/officeDocument/2006/extended-properties" xmlns:vt="http://schemas.openxmlformats.org/officeDocument/2006/docPropsVTypes">
  <Template>JD Hasunira</Template>
  <TotalTime>1</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Mrs. Matovu Florence</cp:lastModifiedBy>
  <cp:revision>2</cp:revision>
  <cp:lastPrinted>2022-05-17T12:15:00Z</cp:lastPrinted>
  <dcterms:created xsi:type="dcterms:W3CDTF">2025-02-28T09:08:00Z</dcterms:created>
  <dcterms:modified xsi:type="dcterms:W3CDTF">2025-02-28T09:08:00Z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